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AF64" w14:textId="0864D67B" w:rsidR="006C6EF3" w:rsidRPr="006C6EF3" w:rsidRDefault="006C6EF3" w:rsidP="006C6EF3">
      <w:pPr>
        <w:widowControl w:val="0"/>
        <w:spacing w:after="0"/>
        <w:ind w:left="-284" w:right="-284"/>
        <w:jc w:val="right"/>
        <w:rPr>
          <w:rFonts w:eastAsia="Times New Roman" w:cstheme="minorHAnsi"/>
          <w:b/>
          <w:bCs/>
          <w:color w:val="000000"/>
          <w:lang w:eastAsia="pl-PL" w:bidi="pl-PL"/>
        </w:rPr>
      </w:pPr>
      <w:r w:rsidRPr="006C6EF3">
        <w:rPr>
          <w:rFonts w:eastAsia="Times New Roman" w:cstheme="minorHAnsi"/>
          <w:b/>
          <w:bCs/>
          <w:color w:val="000000"/>
          <w:lang w:eastAsia="pl-PL" w:bidi="pl-PL"/>
        </w:rPr>
        <w:t>Załącznik Nr 1 do SWZ</w:t>
      </w:r>
    </w:p>
    <w:p w14:paraId="743D8D86" w14:textId="77777777" w:rsidR="006C6EF3" w:rsidRDefault="006C6EF3" w:rsidP="006C6EF3">
      <w:pPr>
        <w:widowControl w:val="0"/>
        <w:tabs>
          <w:tab w:val="right" w:leader="underscore" w:pos="7013"/>
        </w:tabs>
        <w:spacing w:after="0"/>
        <w:ind w:left="-284" w:right="-284"/>
        <w:jc w:val="both"/>
        <w:rPr>
          <w:rFonts w:eastAsia="Times New Roman" w:cstheme="minorHAnsi"/>
          <w:b/>
          <w:bCs/>
          <w:color w:val="000000"/>
          <w:lang w:eastAsia="pl-PL" w:bidi="pl-PL"/>
        </w:rPr>
      </w:pPr>
    </w:p>
    <w:p w14:paraId="735D6E2F" w14:textId="0A7CD3B1" w:rsidR="006C6EF3" w:rsidRDefault="006C6EF3" w:rsidP="006C6EF3">
      <w:pPr>
        <w:widowControl w:val="0"/>
        <w:tabs>
          <w:tab w:val="right" w:leader="underscore" w:pos="7013"/>
        </w:tabs>
        <w:spacing w:after="0"/>
        <w:ind w:left="-284" w:right="-284"/>
        <w:jc w:val="center"/>
        <w:rPr>
          <w:rFonts w:eastAsia="Times New Roman" w:cstheme="minorHAnsi"/>
          <w:b/>
          <w:bCs/>
          <w:color w:val="000000"/>
          <w:lang w:eastAsia="pl-PL" w:bidi="pl-PL"/>
        </w:rPr>
      </w:pPr>
      <w:r w:rsidRPr="006C6EF3">
        <w:rPr>
          <w:rFonts w:eastAsia="Times New Roman" w:cstheme="minorHAnsi"/>
          <w:b/>
          <w:bCs/>
          <w:color w:val="000000"/>
          <w:lang w:eastAsia="pl-PL" w:bidi="pl-PL"/>
        </w:rPr>
        <w:t xml:space="preserve">UMOWA Nr </w:t>
      </w:r>
      <w:r w:rsidR="0060685C">
        <w:rPr>
          <w:rFonts w:eastAsia="Times New Roman" w:cstheme="minorHAnsi"/>
          <w:b/>
          <w:bCs/>
          <w:color w:val="000000"/>
          <w:lang w:eastAsia="pl-PL" w:bidi="pl-PL"/>
        </w:rPr>
        <w:t>………………………………….</w:t>
      </w:r>
    </w:p>
    <w:p w14:paraId="6AB0DC48" w14:textId="77777777" w:rsidR="006C6EF3" w:rsidRPr="006C6EF3" w:rsidRDefault="006C6EF3" w:rsidP="006C6EF3">
      <w:pPr>
        <w:widowControl w:val="0"/>
        <w:tabs>
          <w:tab w:val="right" w:leader="underscore" w:pos="7013"/>
        </w:tabs>
        <w:spacing w:after="0"/>
        <w:ind w:left="-284" w:right="-284"/>
        <w:jc w:val="both"/>
        <w:rPr>
          <w:rFonts w:eastAsia="Times New Roman" w:cstheme="minorHAnsi"/>
          <w:b/>
          <w:bCs/>
          <w:color w:val="000000"/>
          <w:lang w:eastAsia="pl-PL" w:bidi="pl-PL"/>
        </w:rPr>
      </w:pPr>
    </w:p>
    <w:p w14:paraId="6258FFA0" w14:textId="77777777" w:rsidR="006C6EF3" w:rsidRPr="006C6EF3" w:rsidRDefault="006C6EF3" w:rsidP="006C6EF3">
      <w:pPr>
        <w:widowControl w:val="0"/>
        <w:tabs>
          <w:tab w:val="center" w:leader="dot" w:pos="3091"/>
          <w:tab w:val="right" w:pos="4058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zawarta w dniu …………… r.</w:t>
      </w:r>
      <w:r w:rsidRPr="006C6EF3">
        <w:rPr>
          <w:rFonts w:eastAsia="Times New Roman" w:cstheme="minorHAnsi"/>
          <w:color w:val="000000"/>
          <w:lang w:eastAsia="pl-PL" w:bidi="pl-PL"/>
        </w:rPr>
        <w:tab/>
        <w:t>pomiędzy:</w:t>
      </w:r>
    </w:p>
    <w:p w14:paraId="0B539563" w14:textId="521984DF" w:rsidR="006C6EF3" w:rsidRPr="006C6EF3" w:rsidRDefault="006C6EF3" w:rsidP="006C6EF3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b/>
          <w:bCs/>
          <w:color w:val="000000"/>
          <w:lang w:eastAsia="pl-PL" w:bidi="pl-PL"/>
        </w:rPr>
        <w:t xml:space="preserve">Środowiskowym Domem Samopomocy w Marcinkowie z filią w Prejłowie, </w:t>
      </w:r>
      <w:r w:rsidRPr="00C40ACB">
        <w:rPr>
          <w:rFonts w:eastAsia="Times New Roman" w:cstheme="minorHAnsi"/>
          <w:b/>
          <w:bCs/>
          <w:color w:val="000000"/>
          <w:lang w:eastAsia="pl-PL" w:bidi="pl-PL"/>
        </w:rPr>
        <w:t>Marcinkowo 67</w:t>
      </w:r>
      <w:r w:rsidR="00C40ACB">
        <w:rPr>
          <w:rFonts w:eastAsia="Times New Roman" w:cstheme="minorHAnsi"/>
          <w:b/>
          <w:bCs/>
          <w:color w:val="000000"/>
          <w:lang w:eastAsia="pl-PL" w:bidi="pl-PL"/>
        </w:rPr>
        <w:t>,</w:t>
      </w:r>
      <w:r w:rsidRPr="00C40ACB">
        <w:rPr>
          <w:rFonts w:eastAsia="Times New Roman" w:cstheme="minorHAnsi"/>
          <w:b/>
          <w:bCs/>
          <w:color w:val="000000"/>
          <w:lang w:eastAsia="pl-PL" w:bidi="pl-PL"/>
        </w:rPr>
        <w:t xml:space="preserve"> 11-030 Purda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, REGON nr 369566738, zarejestrowanym podatnikiem podatku od towarów i usług, NIP </w:t>
      </w:r>
      <w:r w:rsidRPr="006C6EF3">
        <w:rPr>
          <w:rFonts w:eastAsia="Times New Roman" w:cstheme="minorHAnsi"/>
          <w:iCs/>
          <w:color w:val="000000"/>
          <w:lang w:eastAsia="pl-PL" w:bidi="pl-PL"/>
        </w:rPr>
        <w:t>739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3911103, </w:t>
      </w:r>
      <w:r w:rsidR="00142BCF">
        <w:rPr>
          <w:rFonts w:eastAsia="Times New Roman" w:cstheme="minorHAnsi"/>
          <w:color w:val="000000"/>
          <w:lang w:eastAsia="pl-PL" w:bidi="pl-PL"/>
        </w:rPr>
        <w:br/>
      </w:r>
      <w:r w:rsidRPr="006C6EF3">
        <w:rPr>
          <w:rFonts w:eastAsia="Times New Roman" w:cstheme="minorHAnsi"/>
          <w:color w:val="000000"/>
          <w:lang w:eastAsia="pl-PL" w:bidi="pl-PL"/>
        </w:rPr>
        <w:t>zwaną dalej „Zamawiającym, reprezentowanym przez:</w:t>
      </w:r>
    </w:p>
    <w:p w14:paraId="52263F6A" w14:textId="7AB756B8" w:rsidR="006C6EF3" w:rsidRPr="006C6EF3" w:rsidRDefault="006C6EF3" w:rsidP="006C6EF3">
      <w:pPr>
        <w:widowControl w:val="0"/>
        <w:spacing w:after="0"/>
        <w:ind w:left="-284" w:right="-284"/>
        <w:jc w:val="both"/>
        <w:rPr>
          <w:rFonts w:eastAsia="Times New Roman" w:cstheme="minorHAnsi"/>
          <w:b/>
          <w:bCs/>
          <w:color w:val="000000"/>
          <w:lang w:eastAsia="pl-PL" w:bidi="pl-PL"/>
        </w:rPr>
      </w:pPr>
      <w:r w:rsidRPr="006C6EF3">
        <w:rPr>
          <w:rFonts w:eastAsia="Times New Roman" w:cstheme="minorHAnsi"/>
          <w:b/>
          <w:bCs/>
          <w:color w:val="000000"/>
          <w:lang w:eastAsia="pl-PL" w:bidi="pl-PL"/>
        </w:rPr>
        <w:t xml:space="preserve">Joannę </w:t>
      </w:r>
      <w:proofErr w:type="spellStart"/>
      <w:r w:rsidRPr="006C6EF3">
        <w:rPr>
          <w:rFonts w:eastAsia="Times New Roman" w:cstheme="minorHAnsi"/>
          <w:b/>
          <w:bCs/>
          <w:color w:val="000000"/>
          <w:lang w:eastAsia="pl-PL" w:bidi="pl-PL"/>
        </w:rPr>
        <w:t>Obidzińską</w:t>
      </w:r>
      <w:proofErr w:type="spellEnd"/>
      <w:r w:rsidRPr="006C6EF3">
        <w:rPr>
          <w:rFonts w:eastAsia="Times New Roman" w:cstheme="minorHAnsi"/>
          <w:b/>
          <w:bCs/>
          <w:color w:val="000000"/>
          <w:lang w:eastAsia="pl-PL" w:bidi="pl-PL"/>
        </w:rPr>
        <w:t xml:space="preserve"> - Kierownika Środowiskowego Domu Samopomocy w Marcinkowie z filią w Prejłowie</w:t>
      </w:r>
    </w:p>
    <w:p w14:paraId="79CB5F29" w14:textId="6686B8EB" w:rsidR="006C6EF3" w:rsidRPr="006C6EF3" w:rsidRDefault="006C6EF3" w:rsidP="006C6EF3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>
        <w:rPr>
          <w:rFonts w:eastAsia="Times New Roman" w:cstheme="minorHAnsi"/>
          <w:color w:val="000000"/>
          <w:lang w:eastAsia="pl-PL" w:bidi="pl-PL"/>
        </w:rPr>
        <w:t>p</w:t>
      </w:r>
      <w:r w:rsidRPr="006C6EF3">
        <w:rPr>
          <w:rFonts w:eastAsia="Times New Roman" w:cstheme="minorHAnsi"/>
          <w:color w:val="000000"/>
          <w:lang w:eastAsia="pl-PL" w:bidi="pl-PL"/>
        </w:rPr>
        <w:t>rzy kontrasygnacie ………………………….</w:t>
      </w:r>
    </w:p>
    <w:p w14:paraId="0A0E97B1" w14:textId="59710BAD" w:rsidR="006C6EF3" w:rsidRPr="006C6EF3" w:rsidRDefault="006C6EF3" w:rsidP="006C6EF3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a</w:t>
      </w:r>
    </w:p>
    <w:p w14:paraId="6CDE1513" w14:textId="77777777" w:rsidR="006C6EF3" w:rsidRPr="006C6EF3" w:rsidRDefault="006C6EF3" w:rsidP="006C6EF3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……………………………………… NIP: …………………………, Regon:…………………………………</w:t>
      </w:r>
    </w:p>
    <w:p w14:paraId="5154CF60" w14:textId="254A324C" w:rsidR="006C6EF3" w:rsidRPr="006C6EF3" w:rsidRDefault="006C6EF3" w:rsidP="006C6EF3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zwanym dalej „Wykonawcą"' łącznie zwanych dalej „Stronami"',</w:t>
      </w:r>
    </w:p>
    <w:p w14:paraId="1C47D373" w14:textId="77777777" w:rsidR="006C6EF3" w:rsidRDefault="006C6EF3" w:rsidP="006C6EF3">
      <w:pPr>
        <w:widowControl w:val="0"/>
        <w:tabs>
          <w:tab w:val="center" w:leader="dot" w:pos="1921"/>
          <w:tab w:val="right" w:pos="3260"/>
          <w:tab w:val="right" w:pos="3538"/>
          <w:tab w:val="right" w:pos="4058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</w:p>
    <w:p w14:paraId="776F876B" w14:textId="5E804243" w:rsidR="006C6EF3" w:rsidRPr="006C6EF3" w:rsidRDefault="006C6EF3" w:rsidP="006C6EF3">
      <w:pPr>
        <w:widowControl w:val="0"/>
        <w:tabs>
          <w:tab w:val="center" w:leader="dot" w:pos="1921"/>
          <w:tab w:val="right" w:pos="3260"/>
          <w:tab w:val="right" w:pos="3538"/>
          <w:tab w:val="right" w:pos="4058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>
        <w:rPr>
          <w:rFonts w:eastAsia="Times New Roman" w:cstheme="minorHAnsi"/>
          <w:color w:val="000000"/>
          <w:lang w:eastAsia="pl-PL" w:bidi="pl-PL"/>
        </w:rPr>
        <w:t>p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o przeprowadzeniu postępowania o udzielenie zamówienia publicznego na podstawie art. 275 </w:t>
      </w:r>
      <w:r w:rsidR="00C40ACB">
        <w:rPr>
          <w:rFonts w:eastAsia="Times New Roman" w:cstheme="minorHAnsi"/>
          <w:color w:val="000000"/>
          <w:lang w:eastAsia="pl-PL" w:bidi="pl-PL"/>
        </w:rPr>
        <w:t>pkt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 1 </w:t>
      </w:r>
      <w:r w:rsidR="00C40ACB">
        <w:rPr>
          <w:rFonts w:eastAsia="Times New Roman" w:cstheme="minorHAnsi"/>
          <w:color w:val="000000"/>
          <w:lang w:eastAsia="pl-PL" w:bidi="pl-PL"/>
        </w:rPr>
        <w:t>u</w:t>
      </w:r>
      <w:r w:rsidRPr="006C6EF3">
        <w:rPr>
          <w:rFonts w:eastAsia="Times New Roman" w:cstheme="minorHAnsi"/>
          <w:color w:val="000000"/>
          <w:lang w:eastAsia="pl-PL" w:bidi="pl-PL"/>
        </w:rPr>
        <w:t>stawy z dnia 11 września 2019 r. Prawo Zamówień Publicznych (</w:t>
      </w:r>
      <w:proofErr w:type="spellStart"/>
      <w:r w:rsidR="004D3F5C">
        <w:rPr>
          <w:rFonts w:eastAsia="Times New Roman" w:cstheme="minorHAnsi"/>
          <w:color w:val="000000"/>
          <w:lang w:eastAsia="pl-PL" w:bidi="pl-PL"/>
        </w:rPr>
        <w:t>t.j</w:t>
      </w:r>
      <w:proofErr w:type="spellEnd"/>
      <w:r w:rsidR="004D3F5C">
        <w:rPr>
          <w:rFonts w:eastAsia="Times New Roman" w:cstheme="minorHAnsi"/>
          <w:color w:val="000000"/>
          <w:lang w:eastAsia="pl-PL" w:bidi="pl-PL"/>
        </w:rPr>
        <w:t xml:space="preserve">. </w:t>
      </w:r>
      <w:r w:rsidRPr="006C6EF3">
        <w:rPr>
          <w:rFonts w:eastAsia="Times New Roman" w:cstheme="minorHAnsi"/>
          <w:color w:val="000000"/>
          <w:lang w:eastAsia="pl-PL" w:bidi="pl-PL"/>
        </w:rPr>
        <w:t>Dz. U. z 202</w:t>
      </w:r>
      <w:r w:rsidR="00142BCF">
        <w:rPr>
          <w:rFonts w:eastAsia="Times New Roman" w:cstheme="minorHAnsi"/>
          <w:color w:val="000000"/>
          <w:lang w:eastAsia="pl-PL" w:bidi="pl-PL"/>
        </w:rPr>
        <w:t>4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 r., poz. </w:t>
      </w:r>
      <w:r w:rsidR="00142BCF">
        <w:rPr>
          <w:rFonts w:eastAsia="Times New Roman" w:cstheme="minorHAnsi"/>
          <w:color w:val="000000"/>
          <w:lang w:eastAsia="pl-PL" w:bidi="pl-PL"/>
        </w:rPr>
        <w:t>1320</w:t>
      </w:r>
      <w:r w:rsidRPr="006C6EF3">
        <w:rPr>
          <w:rFonts w:eastAsia="Times New Roman" w:cstheme="minorHAnsi"/>
          <w:color w:val="000000"/>
          <w:lang w:eastAsia="pl-PL" w:bidi="pl-PL"/>
        </w:rPr>
        <w:t>) zawiera się umowę o następującej treści: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6C6EF3">
        <w:rPr>
          <w:rFonts w:eastAsia="Times New Roman" w:cstheme="minorHAnsi"/>
          <w:color w:val="000000"/>
          <w:lang w:eastAsia="pl-PL" w:bidi="pl-PL"/>
        </w:rPr>
        <w:t>zgodnie z ofertą Wykonawcy z dnia</w:t>
      </w:r>
      <w:r>
        <w:rPr>
          <w:rFonts w:eastAsia="Times New Roman" w:cstheme="minorHAnsi"/>
          <w:color w:val="000000"/>
          <w:lang w:eastAsia="pl-PL" w:bidi="pl-PL"/>
        </w:rPr>
        <w:t xml:space="preserve"> ……</w:t>
      </w:r>
      <w:r w:rsidR="00142BCF">
        <w:rPr>
          <w:rFonts w:eastAsia="Times New Roman" w:cstheme="minorHAnsi"/>
          <w:color w:val="000000"/>
          <w:lang w:eastAsia="pl-PL" w:bidi="pl-PL"/>
        </w:rPr>
        <w:t>……..</w:t>
      </w:r>
      <w:r>
        <w:rPr>
          <w:rFonts w:eastAsia="Times New Roman" w:cstheme="minorHAnsi"/>
          <w:color w:val="000000"/>
          <w:lang w:eastAsia="pl-PL" w:bidi="pl-PL"/>
        </w:rPr>
        <w:t>……………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 oraz załączników do niej,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6C6EF3">
        <w:rPr>
          <w:rFonts w:eastAsia="Times New Roman" w:cstheme="minorHAnsi"/>
          <w:color w:val="000000"/>
          <w:lang w:eastAsia="pl-PL" w:bidi="pl-PL"/>
        </w:rPr>
        <w:t>zwan</w:t>
      </w:r>
      <w:r>
        <w:rPr>
          <w:rFonts w:eastAsia="Times New Roman" w:cstheme="minorHAnsi"/>
          <w:color w:val="000000"/>
          <w:lang w:eastAsia="pl-PL" w:bidi="pl-PL"/>
        </w:rPr>
        <w:t>ą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 dalej „Umową"’,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6C6EF3">
        <w:rPr>
          <w:rFonts w:eastAsia="Times New Roman" w:cstheme="minorHAnsi"/>
          <w:color w:val="000000"/>
          <w:lang w:eastAsia="pl-PL" w:bidi="pl-PL"/>
        </w:rPr>
        <w:t>o następującej treści:</w:t>
      </w:r>
    </w:p>
    <w:p w14:paraId="1399E283" w14:textId="77777777" w:rsidR="006C6EF3" w:rsidRDefault="006C6EF3" w:rsidP="006C6EF3">
      <w:pPr>
        <w:keepNext/>
        <w:keepLines/>
        <w:widowControl w:val="0"/>
        <w:spacing w:after="0"/>
        <w:ind w:left="-284" w:right="-284"/>
        <w:jc w:val="both"/>
        <w:outlineLvl w:val="2"/>
        <w:rPr>
          <w:rFonts w:eastAsia="Times New Roman" w:cstheme="minorHAnsi"/>
          <w:color w:val="000000"/>
          <w:lang w:eastAsia="pl-PL" w:bidi="pl-PL"/>
        </w:rPr>
      </w:pPr>
      <w:bookmarkStart w:id="0" w:name="bookmark26"/>
    </w:p>
    <w:p w14:paraId="175F4EFC" w14:textId="1ADFD5CB" w:rsidR="006C6EF3" w:rsidRPr="007C728D" w:rsidRDefault="006C6EF3" w:rsidP="006C6EF3">
      <w:pPr>
        <w:keepNext/>
        <w:keepLines/>
        <w:widowControl w:val="0"/>
        <w:spacing w:after="0"/>
        <w:ind w:left="-284" w:right="-284"/>
        <w:jc w:val="center"/>
        <w:outlineLvl w:val="2"/>
        <w:rPr>
          <w:rFonts w:eastAsia="Times New Roman" w:cstheme="minorHAnsi"/>
          <w:b/>
          <w:bCs/>
          <w:color w:val="000000"/>
          <w:lang w:eastAsia="pl-PL" w:bidi="pl-PL"/>
        </w:rPr>
      </w:pPr>
      <w:r w:rsidRPr="007C728D">
        <w:rPr>
          <w:rFonts w:eastAsia="Times New Roman" w:cstheme="minorHAnsi"/>
          <w:b/>
          <w:bCs/>
          <w:color w:val="000000"/>
          <w:lang w:eastAsia="pl-PL" w:bidi="pl-PL"/>
        </w:rPr>
        <w:t>§ 1.</w:t>
      </w:r>
      <w:bookmarkEnd w:id="0"/>
    </w:p>
    <w:p w14:paraId="27449AA2" w14:textId="77777777" w:rsidR="00DA0C54" w:rsidRPr="007C728D" w:rsidRDefault="00DA0C54" w:rsidP="00DA0C54">
      <w:pPr>
        <w:widowControl w:val="0"/>
        <w:numPr>
          <w:ilvl w:val="0"/>
          <w:numId w:val="16"/>
        </w:numPr>
        <w:spacing w:after="0"/>
        <w:ind w:left="-142" w:right="-284" w:hanging="142"/>
        <w:jc w:val="both"/>
        <w:rPr>
          <w:rFonts w:eastAsia="Times New Roman" w:cstheme="minorHAnsi"/>
          <w:color w:val="000000"/>
          <w:lang w:eastAsia="pl-PL" w:bidi="pl-PL"/>
        </w:rPr>
      </w:pPr>
      <w:r w:rsidRPr="007C728D">
        <w:rPr>
          <w:rFonts w:eastAsia="Times New Roman" w:cstheme="minorHAnsi"/>
          <w:color w:val="000000"/>
          <w:lang w:eastAsia="pl-PL" w:bidi="pl-PL"/>
        </w:rPr>
        <w:t>Przedmiotem umowy są usługi transportowe polegające na:</w:t>
      </w:r>
    </w:p>
    <w:p w14:paraId="0DED056F" w14:textId="77777777" w:rsidR="00DA0C54" w:rsidRPr="007C728D" w:rsidRDefault="00DA0C54" w:rsidP="00DA0C54">
      <w:pPr>
        <w:widowControl w:val="0"/>
        <w:spacing w:after="0"/>
        <w:ind w:left="-142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7C728D">
        <w:rPr>
          <w:rFonts w:eastAsia="Times New Roman" w:cstheme="minorHAnsi"/>
          <w:color w:val="000000"/>
          <w:lang w:eastAsia="pl-PL" w:bidi="pl-PL"/>
        </w:rPr>
        <w:t xml:space="preserve">- przywożeniu uczestników Środowiskowego Domu Samopomocy w Marcinkowie z filią w Prejłowie, który jest środowiskowym domem samopomocy typu A, B i C, w tym osób ze spektrum autyzmu i niepełnosprawnościami sprzężonymi z ich miejsca zamieszkania do Środowiskowego Domu Samopomocy w Marcinkowie z filią w Prejłowie mieszczącego się pod adresem: Marcinkowo 67, 11-030 Purda, a także do Filii w Prejłowie mieszczącej się pod adresem, Prejłowo 13, 11-030 Purda (zwane dalej SDŚ) w godzinach rannych (7:00 - 10:00), </w:t>
      </w:r>
    </w:p>
    <w:p w14:paraId="58F618DD" w14:textId="77777777" w:rsidR="00DA0C54" w:rsidRPr="007C728D" w:rsidRDefault="00DA0C54" w:rsidP="00DA0C54">
      <w:pPr>
        <w:widowControl w:val="0"/>
        <w:spacing w:after="0"/>
        <w:ind w:left="-142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7C728D">
        <w:rPr>
          <w:rFonts w:eastAsia="Times New Roman" w:cstheme="minorHAnsi"/>
          <w:color w:val="000000"/>
          <w:lang w:eastAsia="pl-PL" w:bidi="pl-PL"/>
        </w:rPr>
        <w:t>-odwożeniu uczestników Środowiskowego Domu Samopomocy w Marcinkowie z filią w Prejłowie, który jest środowiskowym domem samopomocy typu A, B i C, w tym osób ze spektrum autyzmu i niepełnosprawnościami sprzężonymi z ww. placówek do ich miejsc zamieszkania w godzinach popołudniowych (13:00 - 16:00),</w:t>
      </w:r>
    </w:p>
    <w:p w14:paraId="7424B032" w14:textId="77777777" w:rsidR="00DA0C54" w:rsidRPr="007C728D" w:rsidRDefault="00DA0C54" w:rsidP="00DA0C54">
      <w:pPr>
        <w:widowControl w:val="0"/>
        <w:spacing w:after="0"/>
        <w:ind w:left="-142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7C728D">
        <w:rPr>
          <w:rFonts w:eastAsia="Times New Roman" w:cstheme="minorHAnsi"/>
          <w:color w:val="000000"/>
          <w:lang w:eastAsia="pl-PL" w:bidi="pl-PL"/>
        </w:rPr>
        <w:t xml:space="preserve">- przewożeniu uczestników Środowiskowego Domu Samopomocy w Marcinkowie z filią w Prejłowie, który jest środowiskowym domem samopomocy typu A, B i C, w tym osób ze spektrum autyzmu i niepełnosprawnościami sprzężonymi, związanym z wyjazdami integracyjnymi, wycieczkami, konkursami dla uczestników ŚDS, zawodami sportowymi dla uczestników ŚDS itp., </w:t>
      </w:r>
    </w:p>
    <w:p w14:paraId="3E886D2B" w14:textId="77777777" w:rsidR="00DA0C54" w:rsidRPr="007C728D" w:rsidRDefault="00DA0C54" w:rsidP="00DA0C54">
      <w:pPr>
        <w:widowControl w:val="0"/>
        <w:spacing w:after="0"/>
        <w:ind w:left="-142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7C728D">
        <w:rPr>
          <w:rFonts w:eastAsia="Times New Roman" w:cstheme="minorHAnsi"/>
          <w:color w:val="000000"/>
          <w:lang w:eastAsia="pl-PL" w:bidi="pl-PL"/>
        </w:rPr>
        <w:t>- innych wyjazdach organizacyjnych,</w:t>
      </w:r>
    </w:p>
    <w:p w14:paraId="12D0DFF8" w14:textId="77777777" w:rsidR="00DA0C54" w:rsidRPr="007C728D" w:rsidRDefault="00DA0C54" w:rsidP="00DA0C54">
      <w:pPr>
        <w:widowControl w:val="0"/>
        <w:spacing w:after="0"/>
        <w:ind w:left="-142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7C728D">
        <w:rPr>
          <w:rFonts w:eastAsia="Times New Roman" w:cstheme="minorHAnsi"/>
          <w:color w:val="000000"/>
          <w:lang w:eastAsia="pl-PL" w:bidi="pl-PL"/>
        </w:rPr>
        <w:t>- w przypadku wyjazdów wykraczających poza godziny pracy ośrodka Wykonawca zapewni transport w ramach ceny jednostkowej zawartej w umowie z Wykonawcą.</w:t>
      </w:r>
    </w:p>
    <w:p w14:paraId="722CDC4C" w14:textId="77777777" w:rsidR="00DA0C54" w:rsidRPr="0046581E" w:rsidRDefault="00DA0C54" w:rsidP="00DA0C54">
      <w:pPr>
        <w:widowControl w:val="0"/>
        <w:numPr>
          <w:ilvl w:val="0"/>
          <w:numId w:val="16"/>
        </w:numPr>
        <w:tabs>
          <w:tab w:val="left" w:pos="0"/>
        </w:tabs>
        <w:spacing w:after="0"/>
        <w:ind w:left="-284" w:right="-284" w:firstLine="0"/>
        <w:jc w:val="both"/>
        <w:rPr>
          <w:rFonts w:eastAsia="Times New Roman" w:cstheme="minorHAnsi"/>
          <w:color w:val="000000"/>
          <w:lang w:eastAsia="pl-PL" w:bidi="pl-PL"/>
        </w:rPr>
      </w:pPr>
      <w:r w:rsidRPr="007C728D">
        <w:rPr>
          <w:rFonts w:eastAsia="Times New Roman" w:cstheme="minorHAnsi"/>
          <w:color w:val="000000"/>
          <w:lang w:eastAsia="pl-PL" w:bidi="pl-PL"/>
        </w:rPr>
        <w:t>Ilekroć w Umowie jest mowa o ŚDS, należy przez to rozumieć Środowiskowy</w:t>
      </w:r>
      <w:r w:rsidRPr="0046581E">
        <w:rPr>
          <w:rFonts w:eastAsia="Times New Roman" w:cstheme="minorHAnsi"/>
          <w:color w:val="000000"/>
          <w:lang w:eastAsia="pl-PL" w:bidi="pl-PL"/>
        </w:rPr>
        <w:t xml:space="preserve"> Dom Samopomocy w Marcinkowie z filią w Prejłowie w odniesieniu do każdej z jego lokalizacji tj.: Marcinkowo 67, 11-030 Purda oraz Prejłowo 13, 11-030 Purda.</w:t>
      </w:r>
    </w:p>
    <w:p w14:paraId="3E0C3A15" w14:textId="77777777" w:rsidR="00DA0C54" w:rsidRDefault="00DA0C54" w:rsidP="00DA0C54">
      <w:pPr>
        <w:widowControl w:val="0"/>
        <w:numPr>
          <w:ilvl w:val="0"/>
          <w:numId w:val="16"/>
        </w:numPr>
        <w:tabs>
          <w:tab w:val="left" w:pos="0"/>
        </w:tabs>
        <w:spacing w:after="0"/>
        <w:ind w:left="-284" w:right="-284" w:firstLine="0"/>
        <w:jc w:val="both"/>
        <w:rPr>
          <w:rFonts w:eastAsia="Times New Roman" w:cstheme="minorHAnsi"/>
          <w:color w:val="000000"/>
          <w:lang w:eastAsia="pl-PL" w:bidi="pl-PL"/>
        </w:rPr>
      </w:pPr>
      <w:r w:rsidRPr="0046581E">
        <w:rPr>
          <w:rFonts w:eastAsia="Times New Roman" w:cstheme="minorHAnsi"/>
          <w:color w:val="000000"/>
          <w:lang w:eastAsia="pl-PL" w:bidi="pl-PL"/>
        </w:rPr>
        <w:t>Ilekroć w Umowie jest mowa o transporcie uczestników zajęć do Środowiskowego Domu Samopomocy w Marcinkowie z filią w Prejłowie należy przez to rozumieć dowóz i odwóz do jednej z dwóch wskazanych w Załączniku nr 1 do Umowy, lokalizacji, tzn. albo do siedziby w Marcinkowie, albo do siedziby w Prejłowie.</w:t>
      </w:r>
    </w:p>
    <w:p w14:paraId="761D15D0" w14:textId="77777777" w:rsidR="00DA0C54" w:rsidRPr="0046581E" w:rsidRDefault="00DA0C54" w:rsidP="00DA0C54">
      <w:pPr>
        <w:widowControl w:val="0"/>
        <w:numPr>
          <w:ilvl w:val="0"/>
          <w:numId w:val="16"/>
        </w:numPr>
        <w:tabs>
          <w:tab w:val="left" w:pos="0"/>
        </w:tabs>
        <w:spacing w:after="0"/>
        <w:ind w:left="-284" w:right="-284" w:firstLine="0"/>
        <w:jc w:val="both"/>
        <w:rPr>
          <w:rFonts w:eastAsia="Times New Roman" w:cstheme="minorHAnsi"/>
          <w:color w:val="000000"/>
          <w:lang w:eastAsia="pl-PL" w:bidi="pl-PL"/>
        </w:rPr>
      </w:pPr>
      <w:r>
        <w:rPr>
          <w:rFonts w:eastAsia="Times New Roman" w:cstheme="minorHAnsi"/>
          <w:color w:val="000000"/>
          <w:lang w:eastAsia="pl-PL" w:bidi="pl-PL"/>
        </w:rPr>
        <w:t xml:space="preserve">Ilekroć </w:t>
      </w:r>
      <w:r w:rsidRPr="008171FA">
        <w:rPr>
          <w:rFonts w:eastAsia="Times New Roman" w:cstheme="minorHAnsi"/>
          <w:color w:val="000000"/>
          <w:lang w:eastAsia="pl-PL" w:bidi="pl-PL"/>
        </w:rPr>
        <w:t xml:space="preserve">w Umowie jest mowa o uczestnikach zajęć należy przez to rozumieć osoby ze środowiskowego </w:t>
      </w:r>
      <w:r w:rsidRPr="008171FA">
        <w:rPr>
          <w:rFonts w:eastAsia="Times New Roman" w:cstheme="minorHAnsi"/>
          <w:color w:val="000000"/>
          <w:lang w:eastAsia="pl-PL" w:bidi="pl-PL"/>
        </w:rPr>
        <w:lastRenderedPageBreak/>
        <w:t>domu samopomocy typu A (osoby przewlekle psychicznie chore), typu B (osoby z niepełnosprawnością intelektualną), typu C (osoby wykazujące inne przewlekłe zaburzenia czynności psychicznych) oraz osoby ze spektrum autyzmu, a także z niepełnosprawnościami sprzężonymi, których dotyczą usługi transportowe na zajęcia w Środowiskowym Domu Samopomocy w Marcinkowie z filią w Prejłowie do obu siedzib Zamawiającego.</w:t>
      </w:r>
    </w:p>
    <w:p w14:paraId="54DAB2C4" w14:textId="77777777" w:rsidR="00DA0C54" w:rsidRPr="007C728D" w:rsidRDefault="00DA0C54" w:rsidP="00DA0C54">
      <w:pPr>
        <w:widowControl w:val="0"/>
        <w:numPr>
          <w:ilvl w:val="0"/>
          <w:numId w:val="16"/>
        </w:numPr>
        <w:tabs>
          <w:tab w:val="left" w:pos="0"/>
        </w:tabs>
        <w:spacing w:after="0"/>
        <w:ind w:left="-284" w:right="-284" w:firstLine="0"/>
        <w:jc w:val="both"/>
        <w:rPr>
          <w:rFonts w:eastAsia="Times New Roman" w:cstheme="minorHAnsi"/>
          <w:color w:val="000000"/>
          <w:lang w:eastAsia="pl-PL" w:bidi="pl-PL"/>
        </w:rPr>
      </w:pPr>
      <w:r w:rsidRPr="008171FA">
        <w:rPr>
          <w:rFonts w:eastAsia="Times New Roman" w:cstheme="minorHAnsi"/>
          <w:color w:val="000000"/>
          <w:lang w:eastAsia="pl-PL" w:bidi="pl-PL"/>
        </w:rPr>
        <w:t xml:space="preserve">Pierwsza grupa uczestników ma być dowieziona do każdej z placówek Zamawiającego, od poniedziałku do piątku do godziny 7:00. Kolejne grupy uczestników zajęć będą dowożone do miejsc o których mowa w § 1 ust. 1 Umowy </w:t>
      </w:r>
      <w:r w:rsidRPr="007C728D">
        <w:rPr>
          <w:rFonts w:eastAsia="Times New Roman" w:cstheme="minorHAnsi"/>
          <w:color w:val="000000"/>
          <w:lang w:eastAsia="pl-PL" w:bidi="pl-PL"/>
        </w:rPr>
        <w:t>do godziny 10:00.</w:t>
      </w:r>
    </w:p>
    <w:p w14:paraId="6508D9C0" w14:textId="77777777" w:rsidR="00DA0C54" w:rsidRPr="007C728D" w:rsidRDefault="00DA0C54" w:rsidP="00DA0C54">
      <w:pPr>
        <w:widowControl w:val="0"/>
        <w:numPr>
          <w:ilvl w:val="0"/>
          <w:numId w:val="16"/>
        </w:numPr>
        <w:tabs>
          <w:tab w:val="left" w:pos="0"/>
        </w:tabs>
        <w:spacing w:after="0"/>
        <w:ind w:left="-284" w:right="-284" w:firstLine="0"/>
        <w:jc w:val="both"/>
        <w:rPr>
          <w:rFonts w:eastAsia="Times New Roman" w:cstheme="minorHAnsi"/>
          <w:color w:val="000000"/>
          <w:lang w:eastAsia="pl-PL" w:bidi="pl-PL"/>
        </w:rPr>
      </w:pPr>
      <w:r w:rsidRPr="007C728D">
        <w:rPr>
          <w:rFonts w:eastAsia="Times New Roman" w:cstheme="minorHAnsi"/>
          <w:color w:val="000000"/>
          <w:lang w:eastAsia="pl-PL" w:bidi="pl-PL"/>
        </w:rPr>
        <w:t>Odwiezienie uczestników z ŚDS będzie realizowane od poniedziałku do piątku w godzinach od 13:00 do 16:00.</w:t>
      </w:r>
    </w:p>
    <w:p w14:paraId="1F967EB5" w14:textId="77777777" w:rsidR="00DA0C54" w:rsidRPr="007C728D" w:rsidRDefault="00DA0C54" w:rsidP="00DA0C54">
      <w:pPr>
        <w:widowControl w:val="0"/>
        <w:numPr>
          <w:ilvl w:val="0"/>
          <w:numId w:val="16"/>
        </w:numPr>
        <w:tabs>
          <w:tab w:val="left" w:pos="0"/>
        </w:tabs>
        <w:spacing w:after="0"/>
        <w:ind w:left="-284" w:right="-284" w:firstLine="0"/>
        <w:jc w:val="both"/>
        <w:rPr>
          <w:rFonts w:cstheme="minorHAnsi"/>
        </w:rPr>
      </w:pPr>
      <w:bookmarkStart w:id="1" w:name="_Hlk47522557"/>
      <w:r w:rsidRPr="007C728D">
        <w:rPr>
          <w:rFonts w:eastAsia="Times New Roman" w:cstheme="minorHAnsi"/>
          <w:color w:val="000000"/>
          <w:lang w:eastAsia="pl-PL" w:bidi="pl-PL"/>
        </w:rPr>
        <w:t>Usługi transportowe będą realizowane na trasach wskazanych przez Zamawiającego. Orientacyjnie szacuje się od 50 do 100 uczestników dziennie, w ramach przedmiotu zamówienia. Szacowana łączna długość tras wynosi około 1000 km dziennie. Liczba uczestników, liczba tras i ich długość w trakcie realizacji umowy mogą ulec zmianie w zależności od miejsca zamieszkania uczestników, a także w zależności od ewentualnych wytycznych dotyczących działalności placówek dziennego pobytu.</w:t>
      </w:r>
    </w:p>
    <w:p w14:paraId="6B87A511" w14:textId="77777777" w:rsidR="00DA0C54" w:rsidRPr="00E04E20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cstheme="minorHAnsi"/>
        </w:rPr>
      </w:pPr>
      <w:r w:rsidRPr="007C728D">
        <w:rPr>
          <w:rFonts w:cstheme="minorHAnsi"/>
          <w:b/>
          <w:bCs/>
        </w:rPr>
        <w:t>8.</w:t>
      </w:r>
      <w:r w:rsidRPr="007C728D">
        <w:rPr>
          <w:rFonts w:cstheme="minorHAnsi"/>
        </w:rPr>
        <w:t xml:space="preserve"> </w:t>
      </w:r>
      <w:r w:rsidRPr="007C728D">
        <w:rPr>
          <w:rFonts w:eastAsia="Times New Roman" w:cstheme="minorHAnsi"/>
        </w:rPr>
        <w:t xml:space="preserve">Zamawiający przewiduje przerwy w transporcie wynikające ze specyfiki działalności ŚDS. Orientacyjna liczba dni założona w SWZ to 15 dni roboczych, </w:t>
      </w:r>
      <w:r w:rsidRPr="007C728D">
        <w:rPr>
          <w:rFonts w:cstheme="minorHAnsi"/>
        </w:rPr>
        <w:t xml:space="preserve">W niniejszą liczbę dni nie wlicza się dni wynikających z wystąpienia siły wyższej, zawieszenia działalności ŚDS </w:t>
      </w:r>
      <w:bookmarkStart w:id="2" w:name="_Hlk114484241"/>
      <w:r w:rsidRPr="007C728D">
        <w:rPr>
          <w:rFonts w:cstheme="minorHAnsi"/>
        </w:rPr>
        <w:t>w tym zawieszeniu</w:t>
      </w:r>
      <w:r w:rsidRPr="004B2F3D">
        <w:rPr>
          <w:rFonts w:cstheme="minorHAnsi"/>
        </w:rPr>
        <w:t xml:space="preserve"> działalności ŚDS przez Wojewodę lub inne instytucje do tego uprawnione na podstawie wytycznych, rekomendacji oraz poleceń zwierzchników Ośrodka, w tym Wójta, Wojewody i Ministra</w:t>
      </w:r>
      <w:bookmarkEnd w:id="2"/>
      <w:r w:rsidRPr="004B2F3D">
        <w:rPr>
          <w:rFonts w:cstheme="minorHAnsi"/>
        </w:rPr>
        <w:t xml:space="preserve"> oraz w przypadku trudności z zaopatrzeniem placówek w opał lub produkty żywnościowe i inne materiały do prawidłowego funkcjonowania ośrodka.</w:t>
      </w:r>
      <w:r>
        <w:rPr>
          <w:rFonts w:cstheme="minorHAnsi"/>
        </w:rPr>
        <w:t xml:space="preserve"> </w:t>
      </w:r>
      <w:r w:rsidRPr="000167C3">
        <w:rPr>
          <w:rFonts w:cstheme="minorHAnsi"/>
        </w:rPr>
        <w:t>Zamawiający zastrzega, że liczba dni usług transportowych, o których mowa w niniejszym zamówieniu, może się zwiększyć w przypadku niewykorzystania przerw, o których mowa w § 6 ust. 3 Rozporządzenia Ministra Rodziny i Polityki Społecznej z dnia 9 grudnia 2010 r. w sprawie Środowiskowych Domów Samopomocy (Dz. U. z 2020 r. poz. 249) lub zmniejszyć, w przypadku wystąpienia w okresie trwania umowy przerw, o których mowa powyżej.</w:t>
      </w:r>
    </w:p>
    <w:bookmarkEnd w:id="1"/>
    <w:p w14:paraId="4DD469AC" w14:textId="77777777" w:rsidR="00DA0C54" w:rsidRPr="00D75B38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>
        <w:rPr>
          <w:rFonts w:eastAsia="Times New Roman" w:cstheme="minorHAnsi"/>
          <w:b/>
          <w:bCs/>
          <w:color w:val="000000"/>
          <w:lang w:eastAsia="pl-PL" w:bidi="pl-PL"/>
        </w:rPr>
        <w:t>9</w:t>
      </w: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Proponowany wykaz tras oraz ilości przewożonych </w:t>
      </w:r>
      <w:r>
        <w:rPr>
          <w:rFonts w:eastAsia="Times New Roman" w:cstheme="minorHAnsi"/>
          <w:color w:val="000000"/>
          <w:lang w:eastAsia="pl-PL" w:bidi="pl-PL"/>
        </w:rPr>
        <w:t>uczestników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 na danej trasie, godziny przywiezienia i odwiezie</w:t>
      </w:r>
      <w:r>
        <w:rPr>
          <w:rFonts w:eastAsia="Times New Roman" w:cstheme="minorHAnsi"/>
          <w:color w:val="000000"/>
          <w:lang w:eastAsia="pl-PL" w:bidi="pl-PL"/>
        </w:rPr>
        <w:t xml:space="preserve">nia zawiera </w:t>
      </w:r>
      <w:r w:rsidRPr="004B2F3D">
        <w:rPr>
          <w:rFonts w:eastAsia="Times New Roman" w:cstheme="minorHAnsi"/>
          <w:color w:val="000000"/>
          <w:lang w:eastAsia="pl-PL" w:bidi="pl-PL"/>
        </w:rPr>
        <w:t>Załącznik nr 1 do wzoru Umowy.</w:t>
      </w:r>
    </w:p>
    <w:p w14:paraId="68E6C5EC" w14:textId="77777777" w:rsidR="00DA0C54" w:rsidRPr="004B2F3D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7C728D">
        <w:rPr>
          <w:rFonts w:eastAsia="Times New Roman" w:cstheme="minorHAnsi"/>
          <w:b/>
          <w:bCs/>
          <w:color w:val="000000"/>
          <w:lang w:eastAsia="pl-PL" w:bidi="pl-PL"/>
        </w:rPr>
        <w:t>10.</w:t>
      </w:r>
      <w:r w:rsidRPr="007C728D">
        <w:rPr>
          <w:rFonts w:eastAsia="Times New Roman" w:cstheme="minorHAnsi"/>
          <w:color w:val="000000"/>
          <w:lang w:eastAsia="pl-PL" w:bidi="pl-PL"/>
        </w:rPr>
        <w:t xml:space="preserve"> Na podstawie </w:t>
      </w:r>
      <w:r w:rsidRPr="007C728D">
        <w:rPr>
          <w:rFonts w:eastAsia="Times New Roman" w:cstheme="minorHAnsi"/>
          <w:lang w:eastAsia="pl-PL" w:bidi="pl-PL"/>
        </w:rPr>
        <w:t xml:space="preserve">art. 441 ustawy </w:t>
      </w:r>
      <w:proofErr w:type="spellStart"/>
      <w:r w:rsidRPr="007C728D">
        <w:rPr>
          <w:rFonts w:eastAsia="Times New Roman" w:cstheme="minorHAnsi"/>
          <w:lang w:eastAsia="pl-PL" w:bidi="pl-PL"/>
        </w:rPr>
        <w:t>Pzp</w:t>
      </w:r>
      <w:proofErr w:type="spellEnd"/>
      <w:r w:rsidRPr="007C728D">
        <w:rPr>
          <w:rFonts w:eastAsia="Times New Roman" w:cstheme="minorHAnsi"/>
          <w:lang w:eastAsia="pl-PL" w:bidi="pl-PL"/>
        </w:rPr>
        <w:t xml:space="preserve"> </w:t>
      </w:r>
      <w:r w:rsidRPr="007C728D">
        <w:rPr>
          <w:rFonts w:eastAsia="Times New Roman" w:cstheme="minorHAnsi"/>
          <w:color w:val="000000"/>
          <w:lang w:eastAsia="pl-PL" w:bidi="pl-PL"/>
        </w:rPr>
        <w:t xml:space="preserve">zamawiający </w:t>
      </w:r>
      <w:r w:rsidRPr="00762084">
        <w:rPr>
          <w:rFonts w:eastAsia="Times New Roman" w:cstheme="minorHAnsi"/>
          <w:color w:val="000000"/>
          <w:lang w:eastAsia="pl-PL" w:bidi="pl-PL"/>
        </w:rPr>
        <w:t>zastrzega możliwość skorzystania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7C728D">
        <w:rPr>
          <w:rFonts w:eastAsia="Times New Roman" w:cstheme="minorHAnsi"/>
          <w:color w:val="000000"/>
          <w:lang w:eastAsia="pl-PL" w:bidi="pl-PL"/>
        </w:rPr>
        <w:t xml:space="preserve">z opcji, dotyczącej zmiany ilości przewożonych uczestników ŚDS w tym osób niepełnosprawnych intelektualnie i/lub niepełnosprawnościami sprzężonymi oraz </w:t>
      </w:r>
      <w:r>
        <w:rPr>
          <w:rFonts w:eastAsia="Times New Roman" w:cstheme="minorHAnsi"/>
          <w:color w:val="000000"/>
          <w:lang w:eastAsia="pl-PL" w:bidi="pl-PL"/>
        </w:rPr>
        <w:t xml:space="preserve">zmiany </w:t>
      </w:r>
      <w:r w:rsidRPr="007C728D">
        <w:rPr>
          <w:rFonts w:eastAsia="Times New Roman" w:cstheme="minorHAnsi"/>
          <w:color w:val="000000"/>
          <w:lang w:eastAsia="pl-PL" w:bidi="pl-PL"/>
        </w:rPr>
        <w:t>ilości dodatkowych przejazdów. Łączna wartość opcji nie przekroczy kwoty 10% wartości zamówienia podstawowego.</w:t>
      </w:r>
    </w:p>
    <w:p w14:paraId="7843D1C9" w14:textId="77777777" w:rsidR="00DA0C54" w:rsidRPr="00D75B38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4B2F3D">
        <w:rPr>
          <w:rFonts w:eastAsia="Times New Roman" w:cstheme="minorHAnsi"/>
          <w:b/>
          <w:bCs/>
          <w:color w:val="000000"/>
          <w:lang w:eastAsia="pl-PL" w:bidi="pl-PL"/>
        </w:rPr>
        <w:t>11.</w:t>
      </w:r>
      <w:r w:rsidRPr="004B2F3D">
        <w:rPr>
          <w:rFonts w:eastAsia="Times New Roman" w:cstheme="minorHAnsi"/>
          <w:color w:val="000000"/>
          <w:lang w:eastAsia="pl-PL" w:bidi="pl-PL"/>
        </w:rPr>
        <w:t xml:space="preserve"> W przypadku skorzystania przez Zamawiającego z opcji, w razie konieczności, Wykonawca dostarczy dodatkowy pojazd umożliwiający przewóz uczestników zajęć.</w:t>
      </w:r>
    </w:p>
    <w:p w14:paraId="5CD4112A" w14:textId="77777777" w:rsidR="00DA0C54" w:rsidRPr="00D75B38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1</w:t>
      </w:r>
      <w:r>
        <w:rPr>
          <w:rFonts w:eastAsia="Times New Roman" w:cstheme="minorHAnsi"/>
          <w:b/>
          <w:bCs/>
          <w:color w:val="000000"/>
          <w:lang w:eastAsia="pl-PL" w:bidi="pl-PL"/>
        </w:rPr>
        <w:t>2</w:t>
      </w: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D75B38">
        <w:rPr>
          <w:rFonts w:eastAsia="Times New Roman" w:cstheme="minorHAnsi"/>
          <w:color w:val="000000"/>
          <w:lang w:eastAsia="pl-PL" w:bidi="pl-PL"/>
        </w:rPr>
        <w:t>Dodatkowy pojazd o którym mowa w ust. 1</w:t>
      </w:r>
      <w:r>
        <w:rPr>
          <w:rFonts w:eastAsia="Times New Roman" w:cstheme="minorHAnsi"/>
          <w:color w:val="000000"/>
          <w:lang w:eastAsia="pl-PL" w:bidi="pl-PL"/>
        </w:rPr>
        <w:t>1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 tego paragrafu, ma spełniać wymogi określone przez Zamawiającego w SWZ na potrzeby niniejszego zamówienia.</w:t>
      </w:r>
    </w:p>
    <w:p w14:paraId="4EA36FEB" w14:textId="77777777" w:rsidR="00DA0C54" w:rsidRPr="00D75B38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1</w:t>
      </w:r>
      <w:r>
        <w:rPr>
          <w:rFonts w:eastAsia="Times New Roman" w:cstheme="minorHAnsi"/>
          <w:b/>
          <w:bCs/>
          <w:color w:val="000000"/>
          <w:lang w:eastAsia="pl-PL" w:bidi="pl-PL"/>
        </w:rPr>
        <w:t>3</w:t>
      </w: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D75B38">
        <w:rPr>
          <w:rFonts w:eastAsia="Times New Roman" w:cstheme="minorHAnsi"/>
          <w:color w:val="000000"/>
          <w:lang w:eastAsia="pl-PL" w:bidi="pl-PL"/>
        </w:rPr>
        <w:t>Zamawiający powiadomi Wykonawcę o potrzebie dostarczenia dodatkowego pojazdu i/lub o dodatkowym wyjeździe z wyprzedzeniem 3 dni roboczych.</w:t>
      </w:r>
    </w:p>
    <w:p w14:paraId="6F096748" w14:textId="77777777" w:rsidR="00DA0C54" w:rsidRPr="004B2F3D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1</w:t>
      </w:r>
      <w:r>
        <w:rPr>
          <w:rFonts w:eastAsia="Times New Roman" w:cstheme="minorHAnsi"/>
          <w:b/>
          <w:bCs/>
          <w:color w:val="000000"/>
          <w:lang w:eastAsia="pl-PL" w:bidi="pl-PL"/>
        </w:rPr>
        <w:t>4</w:t>
      </w: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Rozliczenia usług stanowiących przedmiot Umowy, w tym dodatkowych </w:t>
      </w:r>
      <w:r w:rsidRPr="004B2F3D">
        <w:rPr>
          <w:rFonts w:eastAsia="Times New Roman" w:cstheme="minorHAnsi"/>
          <w:color w:val="000000"/>
          <w:lang w:eastAsia="pl-PL" w:bidi="pl-PL"/>
        </w:rPr>
        <w:t>wyjazdów oraz dostarczenia dodatkowego pojazdu, będą dokonywane na podstawie Kart Drogowych, która stanowi Załącznik nr 2 do Umowy.</w:t>
      </w:r>
    </w:p>
    <w:p w14:paraId="56CC17FC" w14:textId="77777777" w:rsidR="00DA0C54" w:rsidRPr="00D75B38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4B2F3D">
        <w:rPr>
          <w:rFonts w:eastAsia="Times New Roman" w:cstheme="minorHAnsi"/>
          <w:b/>
          <w:bCs/>
          <w:color w:val="000000"/>
          <w:lang w:eastAsia="pl-PL" w:bidi="pl-PL"/>
        </w:rPr>
        <w:t>15.</w:t>
      </w:r>
      <w:r w:rsidRPr="004B2F3D">
        <w:rPr>
          <w:rFonts w:eastAsia="Times New Roman" w:cstheme="minorHAnsi"/>
          <w:color w:val="000000"/>
          <w:lang w:eastAsia="pl-PL" w:bidi="pl-PL"/>
        </w:rPr>
        <w:t xml:space="preserve"> Wykonawca będzie wypełniać Kartę Drogową zgodnie ze wzorem, który stanowi Załącznik nr 2 do Umowy, dla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 każdego wyjazdu, co będzie stanowiło podstawę do wystawienia faktury.</w:t>
      </w:r>
    </w:p>
    <w:p w14:paraId="6EC10EDD" w14:textId="77777777" w:rsidR="00DA0C54" w:rsidRPr="00D75B38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1</w:t>
      </w:r>
      <w:r>
        <w:rPr>
          <w:rFonts w:eastAsia="Times New Roman" w:cstheme="minorHAnsi"/>
          <w:b/>
          <w:bCs/>
          <w:color w:val="000000"/>
          <w:lang w:eastAsia="pl-PL" w:bidi="pl-PL"/>
        </w:rPr>
        <w:t>6</w:t>
      </w: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D75B38">
        <w:rPr>
          <w:rFonts w:eastAsia="Times New Roman" w:cstheme="minorHAnsi"/>
          <w:color w:val="000000"/>
          <w:lang w:eastAsia="pl-PL" w:bidi="pl-PL"/>
        </w:rPr>
        <w:t>Zamawiający zastrzega sobie możliwość weryfikacji Kart Drogowych ze stanem licznika danego pojazdu.</w:t>
      </w:r>
    </w:p>
    <w:p w14:paraId="7F6418D6" w14:textId="77777777" w:rsidR="00DA0C54" w:rsidRPr="00D75B38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1</w:t>
      </w:r>
      <w:r>
        <w:rPr>
          <w:rFonts w:eastAsia="Times New Roman" w:cstheme="minorHAnsi"/>
          <w:b/>
          <w:bCs/>
          <w:color w:val="000000"/>
          <w:lang w:eastAsia="pl-PL" w:bidi="pl-PL"/>
        </w:rPr>
        <w:t>7</w:t>
      </w: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Wykonawca zobowiązuje się do przewozu uczestników zajęć (dowóz i odwiezienie) ujętych </w:t>
      </w:r>
      <w:r w:rsidRPr="00C62A4B">
        <w:rPr>
          <w:rFonts w:eastAsia="Times New Roman" w:cstheme="minorHAnsi"/>
          <w:color w:val="000000"/>
          <w:lang w:eastAsia="pl-PL" w:bidi="pl-PL"/>
        </w:rPr>
        <w:t xml:space="preserve">w Załączniku </w:t>
      </w:r>
      <w:r w:rsidRPr="00C62A4B">
        <w:rPr>
          <w:rFonts w:eastAsia="Times New Roman" w:cstheme="minorHAnsi"/>
          <w:color w:val="000000"/>
          <w:lang w:eastAsia="pl-PL" w:bidi="pl-PL"/>
        </w:rPr>
        <w:lastRenderedPageBreak/>
        <w:t>nr 1 do Umowy pojazdami przedstawionymi w wykazie stanowiącym Załącznik nr 7 do SWZ. Każda zmiana</w:t>
      </w:r>
      <w:r w:rsidRPr="00255747">
        <w:rPr>
          <w:rFonts w:eastAsia="Times New Roman" w:cstheme="minorHAnsi"/>
          <w:color w:val="000000"/>
          <w:lang w:eastAsia="pl-PL" w:bidi="pl-PL"/>
        </w:rPr>
        <w:t xml:space="preserve"> pojazdu do świadczenia usługi musi być zaakceptowana przez Zamawiającego.</w:t>
      </w:r>
    </w:p>
    <w:p w14:paraId="3E19C0F4" w14:textId="77777777" w:rsidR="00DA0C54" w:rsidRPr="00D75B38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1</w:t>
      </w:r>
      <w:r>
        <w:rPr>
          <w:rFonts w:eastAsia="Times New Roman" w:cstheme="minorHAnsi"/>
          <w:b/>
          <w:bCs/>
          <w:color w:val="000000"/>
          <w:lang w:eastAsia="pl-PL" w:bidi="pl-PL"/>
        </w:rPr>
        <w:t>8</w:t>
      </w: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D75B38">
        <w:rPr>
          <w:rFonts w:eastAsia="Times New Roman" w:cstheme="minorHAnsi"/>
          <w:color w:val="000000"/>
          <w:lang w:eastAsia="pl-PL" w:bidi="pl-PL"/>
        </w:rPr>
        <w:t>Ewentualna zmiana liczby uczestników zajęć nie wymaga aneksu do Umowy.</w:t>
      </w:r>
    </w:p>
    <w:p w14:paraId="7D0C2A2D" w14:textId="77777777" w:rsidR="00DA0C54" w:rsidRPr="00D75B38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>
        <w:rPr>
          <w:rFonts w:eastAsia="Times New Roman" w:cstheme="minorHAnsi"/>
          <w:b/>
          <w:bCs/>
          <w:color w:val="000000"/>
          <w:lang w:eastAsia="pl-PL" w:bidi="pl-PL"/>
        </w:rPr>
        <w:t>19</w:t>
      </w:r>
      <w:r w:rsidRPr="00AE4F95">
        <w:rPr>
          <w:rFonts w:eastAsia="Times New Roman" w:cstheme="minorHAnsi"/>
          <w:b/>
          <w:bCs/>
          <w:color w:val="000000"/>
          <w:lang w:eastAsia="pl-PL" w:bidi="pl-PL"/>
        </w:rPr>
        <w:t>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D75B38">
        <w:rPr>
          <w:rFonts w:eastAsia="Times New Roman" w:cstheme="minorHAnsi"/>
          <w:color w:val="000000"/>
          <w:lang w:eastAsia="pl-PL" w:bidi="pl-PL"/>
        </w:rPr>
        <w:t>Wykonawca wykona przedmiot Umowy zgodnie z obowiązującymi przepisami prawa, w szczególności z ustawą z dnia 20 czerwca 1997 r. - Prawo o ruchu drogowym (t. j. Dz. U. z 202</w:t>
      </w:r>
      <w:r>
        <w:rPr>
          <w:rFonts w:eastAsia="Times New Roman" w:cstheme="minorHAnsi"/>
          <w:color w:val="000000"/>
          <w:lang w:eastAsia="pl-PL" w:bidi="pl-PL"/>
        </w:rPr>
        <w:t>4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 r., poz. </w:t>
      </w:r>
      <w:r>
        <w:rPr>
          <w:rFonts w:eastAsia="Times New Roman" w:cstheme="minorHAnsi"/>
          <w:color w:val="000000"/>
          <w:lang w:eastAsia="pl-PL" w:bidi="pl-PL"/>
        </w:rPr>
        <w:t xml:space="preserve">1251 ze zm.) oraz ustawą z </w:t>
      </w:r>
      <w:r w:rsidRPr="00D75B38">
        <w:rPr>
          <w:rFonts w:eastAsia="Times New Roman" w:cstheme="minorHAnsi"/>
          <w:color w:val="000000"/>
          <w:lang w:eastAsia="pl-PL" w:bidi="pl-PL"/>
        </w:rPr>
        <w:t>6 września 2001 r. - o transporcie drogowym (t. j. Dz. U. z 202</w:t>
      </w:r>
      <w:r>
        <w:rPr>
          <w:rFonts w:eastAsia="Times New Roman" w:cstheme="minorHAnsi"/>
          <w:color w:val="000000"/>
          <w:lang w:eastAsia="pl-PL" w:bidi="pl-PL"/>
        </w:rPr>
        <w:t>4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 r., poz. </w:t>
      </w:r>
      <w:r>
        <w:rPr>
          <w:rFonts w:eastAsia="Times New Roman" w:cstheme="minorHAnsi"/>
          <w:color w:val="000000"/>
          <w:lang w:eastAsia="pl-PL" w:bidi="pl-PL"/>
        </w:rPr>
        <w:t>728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 ze zm.).</w:t>
      </w:r>
    </w:p>
    <w:p w14:paraId="5AE9A49B" w14:textId="77777777" w:rsidR="006C6EF3" w:rsidRPr="006C6EF3" w:rsidRDefault="006C6EF3" w:rsidP="006C6EF3">
      <w:pPr>
        <w:widowControl w:val="0"/>
        <w:tabs>
          <w:tab w:val="left" w:pos="356"/>
        </w:tabs>
        <w:spacing w:after="0"/>
        <w:ind w:left="-284" w:right="-284"/>
        <w:jc w:val="both"/>
        <w:rPr>
          <w:rFonts w:eastAsia="Times New Roman" w:cstheme="minorHAnsi"/>
          <w:color w:val="FF0000"/>
          <w:lang w:eastAsia="pl-PL" w:bidi="pl-PL"/>
        </w:rPr>
      </w:pPr>
    </w:p>
    <w:p w14:paraId="505CBCC1" w14:textId="06162C95" w:rsidR="006C6EF3" w:rsidRPr="0060685C" w:rsidRDefault="006C6EF3" w:rsidP="00F66BE9">
      <w:pPr>
        <w:keepNext/>
        <w:keepLines/>
        <w:widowControl w:val="0"/>
        <w:spacing w:after="0"/>
        <w:ind w:left="-284" w:right="-284"/>
        <w:jc w:val="center"/>
        <w:outlineLvl w:val="2"/>
        <w:rPr>
          <w:rFonts w:eastAsia="Trebuchet MS" w:cstheme="minorHAnsi"/>
          <w:b/>
          <w:bCs/>
          <w:color w:val="000000"/>
          <w:lang w:eastAsia="pl-PL" w:bidi="pl-PL"/>
        </w:rPr>
      </w:pPr>
      <w:bookmarkStart w:id="3" w:name="bookmark27"/>
      <w:r w:rsidRPr="0060685C">
        <w:rPr>
          <w:rFonts w:eastAsia="Trebuchet MS" w:cstheme="minorHAnsi"/>
          <w:b/>
          <w:bCs/>
          <w:color w:val="000000"/>
          <w:lang w:eastAsia="pl-PL" w:bidi="pl-PL"/>
        </w:rPr>
        <w:t>§</w:t>
      </w:r>
      <w:r w:rsidR="00F66BE9" w:rsidRPr="0060685C">
        <w:rPr>
          <w:rFonts w:eastAsia="Trebuchet MS" w:cstheme="minorHAnsi"/>
          <w:b/>
          <w:bCs/>
          <w:color w:val="000000"/>
          <w:lang w:eastAsia="pl-PL" w:bidi="pl-PL"/>
        </w:rPr>
        <w:t xml:space="preserve"> </w:t>
      </w:r>
      <w:r w:rsidRPr="0060685C">
        <w:rPr>
          <w:rFonts w:eastAsia="Trebuchet MS" w:cstheme="minorHAnsi"/>
          <w:b/>
          <w:bCs/>
          <w:color w:val="000000"/>
          <w:lang w:eastAsia="pl-PL" w:bidi="pl-PL"/>
        </w:rPr>
        <w:t>2.</w:t>
      </w:r>
      <w:bookmarkEnd w:id="3"/>
    </w:p>
    <w:p w14:paraId="22DFE784" w14:textId="77777777" w:rsidR="00DA0C54" w:rsidRPr="0060685C" w:rsidRDefault="00DA0C54" w:rsidP="00DA0C54">
      <w:pPr>
        <w:widowControl w:val="0"/>
        <w:numPr>
          <w:ilvl w:val="0"/>
          <w:numId w:val="1"/>
        </w:numPr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0685C">
        <w:rPr>
          <w:rFonts w:eastAsia="Times New Roman" w:cstheme="minorHAnsi"/>
          <w:color w:val="000000"/>
          <w:lang w:eastAsia="pl-PL" w:bidi="pl-PL"/>
        </w:rPr>
        <w:t>Wykonawca zapewnia właściwą jakość usługi (należyty stan techniczny pojazdów, bez uszkodzeń mechanicznych, karoserii, nadwozi i podwozia w tym rdzy, ogrzewanie w pojazdach, klimatyzacja, w okresie zimowym opony zimowe, czystość pojazdów, dyspozycyjność) oraz gwarantuje wszystkim przewożonym uczestnikom zajęć miejsca siedzące w trakcie wszystkich wyjazdów objętych przedmiotem zamówienia. Wykonawca dostosuje samochody do obowiązujących przepisów dla transportu publicznego.</w:t>
      </w:r>
    </w:p>
    <w:p w14:paraId="02C181B5" w14:textId="77777777" w:rsidR="00DA0C54" w:rsidRPr="00D75B38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75B38">
        <w:rPr>
          <w:rFonts w:eastAsia="Times New Roman" w:cstheme="minorHAnsi"/>
          <w:color w:val="000000"/>
          <w:lang w:eastAsia="pl-PL" w:bidi="pl-PL"/>
        </w:rPr>
        <w:t xml:space="preserve">Wykonawca na wezwanie Zamawiającego ma obowiązek niezwłocznie, jednak nie później niż w terminie 2 dni roboczych usunąć usterki techniczne, które zostaną zauważone w trakcie trwania umowy. </w:t>
      </w:r>
    </w:p>
    <w:p w14:paraId="5499AC8F" w14:textId="77777777" w:rsidR="00DA0C54" w:rsidRPr="00D75B38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75B38">
        <w:rPr>
          <w:rFonts w:eastAsia="Times New Roman" w:cstheme="minorHAnsi"/>
          <w:color w:val="000000"/>
          <w:lang w:eastAsia="pl-PL" w:bidi="pl-PL"/>
        </w:rPr>
        <w:t>Zamawiający zastrzega, że w przypadku wątpliwości co do stanu technicznego pojazdów, może wezwać Policję, celem stwierdzenia czy środek transportu przeznaczony do wyjazdu spełnia przewidziany przepisami prawa oraz zapisami ust. 1 tego paragrafu, wymogi bezpieczeństwa.</w:t>
      </w:r>
    </w:p>
    <w:p w14:paraId="267DBF72" w14:textId="77777777" w:rsidR="00DA0C54" w:rsidRPr="00D75B38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75B38">
        <w:rPr>
          <w:rFonts w:eastAsia="Times New Roman" w:cstheme="minorHAnsi"/>
          <w:color w:val="000000"/>
          <w:lang w:eastAsia="pl-PL" w:bidi="pl-PL"/>
        </w:rPr>
        <w:t>W przypadku wprowadzenia nowych wytycznych dla transportu uczestników ŚDS m.in. przez Wojewodę Warmińsko-Mazurskiego, Ministra Zdrowia, Głównego Inspektora Sanitarnego lub innych instytucji bądź organów, Wykonawca niezwłoczne jednak nie później niż w ciągu 2 dni roboczych dostosuje pojazdy do wydanych zaleceń.</w:t>
      </w:r>
    </w:p>
    <w:p w14:paraId="41264C8F" w14:textId="77777777" w:rsidR="00DA0C54" w:rsidRPr="00D75B38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75B38">
        <w:rPr>
          <w:rFonts w:eastAsia="Times New Roman" w:cstheme="minorHAnsi"/>
          <w:color w:val="000000"/>
          <w:lang w:eastAsia="pl-PL" w:bidi="pl-PL"/>
        </w:rPr>
        <w:t>Wykonawca ponosi odpowiedzialność za zdrowie i życie uczestników zajęć podczas przewozów na zasadach określonych przez przepisy ustawy z dnia 23 kwietnia 1964 r. - Kodeks cywilny (</w:t>
      </w:r>
      <w:proofErr w:type="spellStart"/>
      <w:r w:rsidRPr="00D75B38">
        <w:rPr>
          <w:rFonts w:eastAsia="Times New Roman" w:cstheme="minorHAnsi"/>
          <w:color w:val="000000"/>
          <w:lang w:eastAsia="pl-PL" w:bidi="pl-PL"/>
        </w:rPr>
        <w:t>t.j</w:t>
      </w:r>
      <w:proofErr w:type="spellEnd"/>
      <w:r w:rsidRPr="00D75B38">
        <w:rPr>
          <w:rFonts w:eastAsia="Times New Roman" w:cstheme="minorHAnsi"/>
          <w:color w:val="000000"/>
          <w:lang w:eastAsia="pl-PL" w:bidi="pl-PL"/>
        </w:rPr>
        <w:t>. Dz. U. z 202</w:t>
      </w:r>
      <w:r>
        <w:rPr>
          <w:rFonts w:eastAsia="Times New Roman" w:cstheme="minorHAnsi"/>
          <w:color w:val="000000"/>
          <w:lang w:eastAsia="pl-PL" w:bidi="pl-PL"/>
        </w:rPr>
        <w:t>4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 r., poz. </w:t>
      </w:r>
      <w:r>
        <w:rPr>
          <w:rFonts w:eastAsia="Times New Roman" w:cstheme="minorHAnsi"/>
          <w:color w:val="000000"/>
          <w:lang w:eastAsia="pl-PL" w:bidi="pl-PL"/>
        </w:rPr>
        <w:t>1061</w:t>
      </w:r>
      <w:r w:rsidRPr="00D75B38">
        <w:rPr>
          <w:rFonts w:eastAsia="Times New Roman" w:cstheme="minorHAnsi"/>
          <w:color w:val="000000"/>
          <w:lang w:eastAsia="pl-PL" w:bidi="pl-PL"/>
        </w:rPr>
        <w:t xml:space="preserve"> ze zm.).</w:t>
      </w:r>
    </w:p>
    <w:p w14:paraId="7553E31C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bookmarkStart w:id="4" w:name="_Hlk49924770"/>
      <w:r w:rsidRPr="004B2F3D">
        <w:rPr>
          <w:rFonts w:eastAsia="Times New Roman" w:cstheme="minorHAnsi"/>
          <w:color w:val="000000"/>
          <w:lang w:eastAsia="pl-PL" w:bidi="pl-PL"/>
        </w:rPr>
        <w:t>Wykonawca zobowiązany jest do zatrudnienia na podstawie umowy o pracę osób wykonujących wymienione poniżej czynności w zakresie realizacji zamówienia, jeżeli wykonanie tych czynności polega na wykonywaniu pracy w sposób określony w art. 22 § 1 ustawy z dnia 26 czerwca 1974 r. - Kodeks Pracy (Dz. U. z 2023 r. poz. 1465</w:t>
      </w:r>
      <w:r>
        <w:rPr>
          <w:rFonts w:eastAsia="Times New Roman" w:cstheme="minorHAnsi"/>
          <w:color w:val="000000"/>
          <w:lang w:eastAsia="pl-PL" w:bidi="pl-PL"/>
        </w:rPr>
        <w:t xml:space="preserve"> ze zm.</w:t>
      </w:r>
      <w:r w:rsidRPr="004B2F3D">
        <w:rPr>
          <w:rFonts w:eastAsia="Times New Roman" w:cstheme="minorHAnsi"/>
          <w:color w:val="000000"/>
          <w:lang w:eastAsia="pl-PL" w:bidi="pl-PL"/>
        </w:rPr>
        <w:t xml:space="preserve">): w szczególności na kierowaniu pojazdem służącym do przewozu uczestników. Wykonawca </w:t>
      </w:r>
      <w:bookmarkStart w:id="5" w:name="_Hlk83214408"/>
      <w:r w:rsidRPr="004B2F3D">
        <w:rPr>
          <w:rFonts w:eastAsia="Times New Roman" w:cstheme="minorHAnsi"/>
          <w:color w:val="000000"/>
          <w:lang w:eastAsia="pl-PL" w:bidi="pl-PL"/>
        </w:rPr>
        <w:t xml:space="preserve">w terminie 5 dni licząc od dnia podpisania Umowy </w:t>
      </w:r>
      <w:bookmarkEnd w:id="5"/>
      <w:r w:rsidRPr="004B2F3D">
        <w:rPr>
          <w:rFonts w:eastAsia="Times New Roman" w:cstheme="minorHAnsi"/>
          <w:color w:val="000000"/>
          <w:lang w:eastAsia="pl-PL" w:bidi="pl-PL"/>
        </w:rPr>
        <w:t>będzie zobowiązany do przedstawienia Zamawiającemu wykazu osób realizujących przedmiot zamówienia wraz z oświadczeniem, o którym mowa w art. 438 ust. 2 pkt 1 ustawy Prawo zamówień publicznych, że są zatrudnieni na podstawie umowy o pracę w rozumieniu przepisów Kodeksu pracy z uwzględnieniem minimalnego wynagrodzenia za pracę ustalonego na podstawie art. 2 ust. 3-5 ustawy z dnia 10 października 2002 r. o minimalnym wynagrodzeniu za pracę (</w:t>
      </w:r>
      <w:proofErr w:type="spellStart"/>
      <w:r w:rsidRPr="004B2F3D">
        <w:rPr>
          <w:rFonts w:eastAsia="Times New Roman" w:cstheme="minorHAnsi"/>
          <w:color w:val="000000"/>
          <w:lang w:eastAsia="pl-PL" w:bidi="pl-PL"/>
        </w:rPr>
        <w:t>t.j</w:t>
      </w:r>
      <w:proofErr w:type="spellEnd"/>
      <w:r w:rsidRPr="004B2F3D">
        <w:rPr>
          <w:rFonts w:eastAsia="Times New Roman" w:cstheme="minorHAnsi"/>
          <w:color w:val="000000"/>
          <w:lang w:eastAsia="pl-PL" w:bidi="pl-PL"/>
        </w:rPr>
        <w:t xml:space="preserve">. Dz. U. z 2020 r., poz. 2207 ze zm.) przez cały okres realizacji przedmiotu zamówienia. Zatrudnienie na umowę o pracę w trybie art. 95 ust. 1 ustawy </w:t>
      </w:r>
      <w:proofErr w:type="spellStart"/>
      <w:r w:rsidRPr="004B2F3D">
        <w:rPr>
          <w:rFonts w:eastAsia="Times New Roman" w:cstheme="minorHAnsi"/>
          <w:color w:val="000000"/>
          <w:lang w:eastAsia="pl-PL" w:bidi="pl-PL"/>
        </w:rPr>
        <w:t>Pzp</w:t>
      </w:r>
      <w:proofErr w:type="spellEnd"/>
      <w:r w:rsidRPr="004B2F3D">
        <w:rPr>
          <w:rFonts w:eastAsia="Times New Roman" w:cstheme="minorHAnsi"/>
          <w:color w:val="000000"/>
          <w:lang w:eastAsia="pl-PL" w:bidi="pl-PL"/>
        </w:rPr>
        <w:t xml:space="preserve"> oraz wykaz osób wraz z oświadczeniami nie dotyczy osób fizycznych prowadzących jednoosobowe działalności gospodarcze, które będą samodzielnie realizowały przedmiot umowy w zakresie czynności określonych przez Zamawiającego oraz </w:t>
      </w:r>
      <w:r w:rsidRPr="00FC17EC">
        <w:rPr>
          <w:rFonts w:eastAsia="Times New Roman" w:cstheme="minorHAnsi"/>
          <w:color w:val="000000"/>
          <w:lang w:eastAsia="pl-PL" w:bidi="pl-PL"/>
        </w:rPr>
        <w:t>nie dotyczy wspólników spółek osobowych, którzy będą samodzielnie świadczyli pracę w zakresie czynności określonych przez Zamawiającego.</w:t>
      </w:r>
    </w:p>
    <w:bookmarkEnd w:id="4"/>
    <w:p w14:paraId="2E3CAF38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 xml:space="preserve">Przy wykonywaniu usługi transportowej Wykonawca zapewni miejsce dla opiekuna zgodną </w:t>
      </w:r>
      <w:r w:rsidRPr="00FC17EC">
        <w:rPr>
          <w:rFonts w:eastAsia="Times New Roman" w:cstheme="minorHAnsi"/>
          <w:color w:val="000000"/>
          <w:lang w:eastAsia="pl-PL" w:bidi="pl-PL"/>
        </w:rPr>
        <w:br/>
        <w:t>z obowiązującymi przepisami prawa.</w:t>
      </w:r>
    </w:p>
    <w:p w14:paraId="691ACF88" w14:textId="77777777" w:rsidR="00DA0C54" w:rsidRPr="00255747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>Wykonawca przez cały okres trwania</w:t>
      </w:r>
      <w:r w:rsidRPr="00255747">
        <w:rPr>
          <w:rFonts w:eastAsia="Times New Roman" w:cstheme="minorHAnsi"/>
          <w:color w:val="000000"/>
          <w:lang w:eastAsia="pl-PL" w:bidi="pl-PL"/>
        </w:rPr>
        <w:t xml:space="preserve"> umowy pokrywa wszelkie koszty ubezpieczenia pojazdów i przewożonych osób od ewentualnych następstw nieszczęśliwych wypadków mogących nastąpić w trakcie realizacji Umowy.</w:t>
      </w:r>
    </w:p>
    <w:p w14:paraId="44988C97" w14:textId="77777777" w:rsidR="00DA0C54" w:rsidRPr="00255747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255747">
        <w:rPr>
          <w:rFonts w:eastAsia="Times New Roman" w:cstheme="minorHAnsi"/>
          <w:color w:val="000000"/>
          <w:lang w:eastAsia="pl-PL" w:bidi="pl-PL"/>
        </w:rPr>
        <w:lastRenderedPageBreak/>
        <w:t>W przypadku awarii pojazdu z jakichkolwiek przyczyn (np. braku możliwości wyjazdu pojazdu w trasę, uczestnictwa pojazdu</w:t>
      </w:r>
      <w:r>
        <w:rPr>
          <w:rFonts w:eastAsia="Times New Roman" w:cstheme="minorHAnsi"/>
          <w:color w:val="000000"/>
          <w:lang w:eastAsia="pl-PL" w:bidi="pl-PL"/>
        </w:rPr>
        <w:t xml:space="preserve"> w wypadku lub kolizji drogowej</w:t>
      </w:r>
      <w:r w:rsidRPr="00255747">
        <w:rPr>
          <w:rFonts w:eastAsia="Times New Roman" w:cstheme="minorHAnsi"/>
          <w:color w:val="000000"/>
          <w:lang w:eastAsia="pl-PL" w:bidi="pl-PL"/>
        </w:rPr>
        <w:t>), w celu realizacji Umowy, na Wykonawcy ciąży obowiązek zapewnienia na swój koszt zastępczego środka transportu spełniającego wymagania Zamawiającego określone w SWZ.</w:t>
      </w:r>
    </w:p>
    <w:p w14:paraId="2B56642F" w14:textId="77777777" w:rsidR="00DA0C54" w:rsidRPr="00255747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255747">
        <w:rPr>
          <w:rFonts w:eastAsia="Times New Roman" w:cstheme="minorHAnsi"/>
          <w:color w:val="000000"/>
          <w:lang w:eastAsia="pl-PL" w:bidi="pl-PL"/>
        </w:rPr>
        <w:t xml:space="preserve">Wykonawca zobowiązuje się do niezwłocznego powiadomienia Zamawiającego o awarii, o której mowa w ust. </w:t>
      </w:r>
      <w:r>
        <w:rPr>
          <w:rFonts w:eastAsia="Times New Roman" w:cstheme="minorHAnsi"/>
          <w:color w:val="000000"/>
          <w:lang w:eastAsia="pl-PL" w:bidi="pl-PL"/>
        </w:rPr>
        <w:t>9</w:t>
      </w:r>
      <w:r w:rsidRPr="00255747">
        <w:rPr>
          <w:rFonts w:eastAsia="Times New Roman" w:cstheme="minorHAnsi"/>
          <w:color w:val="000000"/>
          <w:lang w:eastAsia="pl-PL" w:bidi="pl-PL"/>
        </w:rPr>
        <w:t xml:space="preserve"> oraz dostarczenia zastępczego środka transportu w czasie do 60 minut od momentu zgłoszenia awarii.</w:t>
      </w:r>
    </w:p>
    <w:p w14:paraId="2C4E250F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255747">
        <w:rPr>
          <w:rFonts w:eastAsia="Times New Roman" w:cstheme="minorHAnsi"/>
          <w:color w:val="000000"/>
          <w:lang w:eastAsia="pl-PL" w:bidi="pl-PL"/>
        </w:rPr>
        <w:t xml:space="preserve">W przypadku zmiany trasy lub opóźnień w dojeździe lub awarii o której mowa w ust. </w:t>
      </w:r>
      <w:r>
        <w:rPr>
          <w:rFonts w:eastAsia="Times New Roman" w:cstheme="minorHAnsi"/>
          <w:color w:val="000000"/>
          <w:lang w:eastAsia="pl-PL" w:bidi="pl-PL"/>
        </w:rPr>
        <w:t>9</w:t>
      </w:r>
      <w:r w:rsidRPr="00255747">
        <w:rPr>
          <w:rFonts w:eastAsia="Times New Roman" w:cstheme="minorHAnsi"/>
          <w:color w:val="000000"/>
          <w:lang w:eastAsia="pl-PL" w:bidi="pl-PL"/>
        </w:rPr>
        <w:t xml:space="preserve"> Wykonawca zobowiązany jest do telefonicznego, </w:t>
      </w:r>
      <w:r w:rsidRPr="00FC17EC">
        <w:rPr>
          <w:rFonts w:eastAsia="Times New Roman" w:cstheme="minorHAnsi"/>
          <w:color w:val="000000"/>
          <w:lang w:eastAsia="pl-PL" w:bidi="pl-PL"/>
        </w:rPr>
        <w:t xml:space="preserve">niezwłocznego poinformowania Zamawiającego oraz wszystkich uczestników znajdujących się na trasie odbioru o opóźnieniu i czasie oczekiwania. </w:t>
      </w:r>
    </w:p>
    <w:p w14:paraId="4CF07CF3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>W przypadku braku możliwości zrealizowania przewozu Wykonawca pokryje dodatkowe koszty przewozu wynikłe z wykonania usługi przez podmiot zastępczy wybrany przez Zamawiającego.</w:t>
      </w:r>
    </w:p>
    <w:p w14:paraId="40F66193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 xml:space="preserve">Wyposażenie pojazdu musi być zgodne z obowiązującymi przepisami z zakresu bhp i p.poż, wyposażone w pasy bezpieczeństwa, podest do schodków, sprawne ogrzewanie i klimatyzację (odgrzybianą i ozonowaną dwa razy w roku, do 30 kwietnia oraz do 31 października - dowód wykonania usługi na wniosek Zamawiającego, Wykonawca przedstawi do wglądu), zapewni należyty stan opon letnich i zimowych, aktualne ubezpieczenie samochodu, kierowcy oraz osób przewożonych. </w:t>
      </w:r>
    </w:p>
    <w:p w14:paraId="470A2270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>Zamawiający przed podpisaniem Umowy zastrzega sobie prawo do wezwania Wykonawcy do okazania pojazdów wskazanych w ofercie, którymi będą przewożeni uczestnicy zajęć, pod rygorem jej nie zawarcia.</w:t>
      </w:r>
    </w:p>
    <w:p w14:paraId="6AD7FAF3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>Zamawiający dopuszcza możliwość zmiany godzin przywozu i odwiezienia uczestników zajęć, o których mowa w Załączniku nr 1 do Umowy.</w:t>
      </w:r>
    </w:p>
    <w:p w14:paraId="7AC33B6D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>Zmiana tras, o których mowa w Załączniku nr 1 do Umowy, nie stanowi podstawy do zmian jej zapisów w formie Aneksu.</w:t>
      </w:r>
    </w:p>
    <w:p w14:paraId="2ECBCE3E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 xml:space="preserve">Kierowca zobowiązany jest pomóc uczestnikom w sposób ostrożny i delikatny przy wsiadaniu i wysiadaniu z samochodu, będąc jednocześnie uprzejmy, życzliwy i przestrzegając norm społecznych. </w:t>
      </w:r>
    </w:p>
    <w:p w14:paraId="5BB3EDEC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 xml:space="preserve">Wykonawca zobowiązany jest na uzasadniony wniosek Zamawiającego zmienić kierowcę, który nie przestrzega norm społecznych, nie odnosi się z szacunkiem oraz nie jest ostrożny względem podopiecznych i są kierowane w stosunku do niego skargi ze strony podopiecznych lub/i rodzin lub/i opiekunów. Zamiana taka i związane z nią komplikacje organizacyjne obciążają wykonawcę usługi. Zmiana ma nastąpić w ciągu dwóch dni od otrzymania  pisemnego zawiadomienia od Zamawiającego.  </w:t>
      </w:r>
    </w:p>
    <w:p w14:paraId="20BB68ED" w14:textId="77777777" w:rsidR="00DA0C54" w:rsidRPr="00FC17EC" w:rsidRDefault="00DA0C54" w:rsidP="00DA0C54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color w:val="000000"/>
          <w:lang w:eastAsia="pl-PL" w:bidi="pl-PL"/>
        </w:rPr>
        <w:t>Zamawiający zastrzega sobie na każdym etapie trwania umowy możliwość weryfikacji uprawnień kierowców realizujących usługę.</w:t>
      </w:r>
    </w:p>
    <w:p w14:paraId="50B51F0B" w14:textId="77777777" w:rsidR="00DA0C54" w:rsidRDefault="00DA0C54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FC17EC">
        <w:rPr>
          <w:rFonts w:eastAsia="Times New Roman" w:cstheme="minorHAnsi"/>
          <w:b/>
          <w:color w:val="000000"/>
          <w:lang w:eastAsia="pl-PL" w:bidi="pl-PL"/>
        </w:rPr>
        <w:t>20.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FC17EC">
        <w:rPr>
          <w:rFonts w:eastAsia="Times New Roman" w:cstheme="minorHAnsi"/>
          <w:color w:val="000000"/>
          <w:lang w:eastAsia="pl-PL" w:bidi="pl-PL"/>
        </w:rPr>
        <w:t>Wykonawca, do dnia podpisania umowy, w celu weryfikacji pojazdów z zapisami w SWZ, będzie zobowiązany przedstawić Zamawiającemu pojazdy, którymi będzie realizował zamówienie. Przedstawienie pojazdów będzie mieć miejsce w siedzibie Zamawiającego tj. Środowiskowego</w:t>
      </w:r>
      <w:r w:rsidRPr="000167C3">
        <w:rPr>
          <w:rFonts w:eastAsia="Times New Roman" w:cstheme="minorHAnsi"/>
          <w:color w:val="000000"/>
          <w:lang w:eastAsia="pl-PL" w:bidi="pl-PL"/>
        </w:rPr>
        <w:t xml:space="preserve"> Domu Samopomocy w Marcinkowie z filią w Prejłowie, Marcinkowo 67, 11-030 Purda.</w:t>
      </w:r>
    </w:p>
    <w:p w14:paraId="18075076" w14:textId="30F39D1C" w:rsidR="00814057" w:rsidRPr="00814057" w:rsidRDefault="00814057" w:rsidP="00DA0C54">
      <w:pPr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814057">
        <w:rPr>
          <w:rFonts w:eastAsia="Times New Roman" w:cstheme="minorHAnsi"/>
          <w:b/>
          <w:bCs/>
          <w:color w:val="000000"/>
          <w:lang w:eastAsia="pl-PL" w:bidi="pl-PL"/>
        </w:rPr>
        <w:t xml:space="preserve">21. </w:t>
      </w:r>
      <w:r w:rsidRPr="00814057">
        <w:rPr>
          <w:rFonts w:eastAsia="Times New Roman" w:cstheme="minorHAnsi"/>
          <w:color w:val="000000"/>
          <w:lang w:eastAsia="pl-PL" w:bidi="pl-PL"/>
        </w:rPr>
        <w:t xml:space="preserve">Przywożeni i odwożeni </w:t>
      </w:r>
      <w:r w:rsidRPr="00814057">
        <w:rPr>
          <w:rFonts w:eastAsia="Times New Roman" w:cstheme="minorHAnsi"/>
          <w:color w:val="000000"/>
          <w:lang w:eastAsia="pl-PL" w:bidi="pl-PL"/>
        </w:rPr>
        <w:t>uczestni</w:t>
      </w:r>
      <w:r w:rsidRPr="00814057">
        <w:rPr>
          <w:rFonts w:eastAsia="Times New Roman" w:cstheme="minorHAnsi"/>
          <w:color w:val="000000"/>
          <w:lang w:eastAsia="pl-PL" w:bidi="pl-PL"/>
        </w:rPr>
        <w:t>cy</w:t>
      </w:r>
      <w:r w:rsidRPr="00814057">
        <w:rPr>
          <w:rFonts w:eastAsia="Times New Roman" w:cstheme="minorHAnsi"/>
          <w:color w:val="000000"/>
          <w:lang w:eastAsia="pl-PL" w:bidi="pl-PL"/>
        </w:rPr>
        <w:t xml:space="preserve"> Środowiskowego Domu Samopomocy w Marcinkowie z filią </w:t>
      </w:r>
      <w:r w:rsidR="002103B1">
        <w:rPr>
          <w:rFonts w:eastAsia="Times New Roman" w:cstheme="minorHAnsi"/>
          <w:color w:val="000000"/>
          <w:lang w:eastAsia="pl-PL" w:bidi="pl-PL"/>
        </w:rPr>
        <w:br/>
      </w:r>
      <w:r w:rsidRPr="00814057">
        <w:rPr>
          <w:rFonts w:eastAsia="Times New Roman" w:cstheme="minorHAnsi"/>
          <w:color w:val="000000"/>
          <w:lang w:eastAsia="pl-PL" w:bidi="pl-PL"/>
        </w:rPr>
        <w:t>w Prejłowie</w:t>
      </w:r>
      <w:r w:rsidRPr="00814057">
        <w:rPr>
          <w:rFonts w:eastAsia="Times New Roman" w:cstheme="minorHAnsi"/>
          <w:color w:val="000000"/>
          <w:lang w:eastAsia="pl-PL" w:bidi="pl-PL"/>
        </w:rPr>
        <w:t xml:space="preserve"> nie będą odpowiadać za szkody wyrządzone nieumyślnie spowodowane zdarzeniem losowym lub przypadkowym podczas transportu.</w:t>
      </w:r>
    </w:p>
    <w:p w14:paraId="08AE90EB" w14:textId="77777777" w:rsidR="00186391" w:rsidRDefault="00186391" w:rsidP="006C6EF3">
      <w:pPr>
        <w:widowControl w:val="0"/>
        <w:spacing w:after="0"/>
        <w:ind w:left="-284" w:right="-284"/>
        <w:jc w:val="both"/>
        <w:rPr>
          <w:rFonts w:eastAsia="Times New Roman" w:cstheme="minorHAnsi"/>
          <w:bCs/>
          <w:color w:val="000000"/>
          <w:lang w:eastAsia="pl-PL" w:bidi="pl-PL"/>
        </w:rPr>
      </w:pPr>
    </w:p>
    <w:p w14:paraId="5D38F12F" w14:textId="3A17FAD8" w:rsidR="006C6EF3" w:rsidRPr="006C6EF3" w:rsidRDefault="006C6EF3" w:rsidP="00186391">
      <w:pPr>
        <w:widowControl w:val="0"/>
        <w:spacing w:after="0"/>
        <w:ind w:left="-284" w:right="-284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186391">
        <w:rPr>
          <w:rFonts w:eastAsia="Times New Roman" w:cstheme="minorHAnsi"/>
          <w:b/>
          <w:color w:val="000000"/>
          <w:lang w:eastAsia="pl-PL" w:bidi="pl-PL"/>
        </w:rPr>
        <w:t>§</w:t>
      </w:r>
      <w:r w:rsidR="00186391" w:rsidRPr="00186391">
        <w:rPr>
          <w:rFonts w:eastAsia="Times New Roman" w:cstheme="minorHAnsi"/>
          <w:b/>
          <w:color w:val="000000"/>
          <w:lang w:eastAsia="pl-PL" w:bidi="pl-PL"/>
        </w:rPr>
        <w:t xml:space="preserve"> </w:t>
      </w:r>
      <w:r w:rsidRPr="00186391">
        <w:rPr>
          <w:rFonts w:eastAsia="Times New Roman" w:cstheme="minorHAnsi"/>
          <w:b/>
          <w:color w:val="000000"/>
          <w:lang w:eastAsia="pl-PL" w:bidi="pl-PL"/>
        </w:rPr>
        <w:t>3.</w:t>
      </w:r>
    </w:p>
    <w:p w14:paraId="6C8987B7" w14:textId="7DA3EE99" w:rsidR="006C6EF3" w:rsidRPr="006C6EF3" w:rsidRDefault="006C6EF3" w:rsidP="006C6EF3">
      <w:pPr>
        <w:widowControl w:val="0"/>
        <w:tabs>
          <w:tab w:val="left" w:leader="dot" w:pos="4889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 xml:space="preserve">Umowę zawiera się na </w:t>
      </w:r>
      <w:r w:rsidR="00965B9F">
        <w:rPr>
          <w:rFonts w:eastAsia="Times New Roman" w:cstheme="minorHAnsi"/>
          <w:color w:val="000000"/>
          <w:lang w:eastAsia="pl-PL" w:bidi="pl-PL"/>
        </w:rPr>
        <w:t>12</w:t>
      </w:r>
      <w:r w:rsidR="00965B9F" w:rsidRPr="00965B9F">
        <w:rPr>
          <w:rFonts w:eastAsia="Times New Roman" w:cstheme="minorHAnsi"/>
          <w:color w:val="000000"/>
          <w:lang w:eastAsia="pl-PL" w:bidi="pl-PL"/>
        </w:rPr>
        <w:t xml:space="preserve"> mies</w:t>
      </w:r>
      <w:r w:rsidR="00965B9F">
        <w:rPr>
          <w:rFonts w:eastAsia="Times New Roman" w:cstheme="minorHAnsi"/>
          <w:color w:val="000000"/>
          <w:lang w:eastAsia="pl-PL" w:bidi="pl-PL"/>
        </w:rPr>
        <w:t>ięcy</w:t>
      </w:r>
      <w:r w:rsidR="00965B9F" w:rsidRPr="00965B9F">
        <w:rPr>
          <w:rFonts w:eastAsia="Times New Roman" w:cstheme="minorHAnsi"/>
          <w:color w:val="000000"/>
          <w:lang w:eastAsia="pl-PL" w:bidi="pl-PL"/>
        </w:rPr>
        <w:t xml:space="preserve">, rozpoczęcie świadczenia usługi </w:t>
      </w:r>
      <w:r w:rsidR="002C3529">
        <w:rPr>
          <w:rFonts w:eastAsia="Times New Roman" w:cstheme="minorHAnsi"/>
          <w:color w:val="000000"/>
          <w:lang w:eastAsia="pl-PL" w:bidi="pl-PL"/>
        </w:rPr>
        <w:t>1</w:t>
      </w:r>
      <w:r w:rsidR="00965B9F" w:rsidRPr="00965B9F">
        <w:rPr>
          <w:rFonts w:eastAsia="Times New Roman" w:cstheme="minorHAnsi"/>
          <w:color w:val="000000"/>
          <w:lang w:eastAsia="pl-PL" w:bidi="pl-PL"/>
        </w:rPr>
        <w:t xml:space="preserve"> stycznia 202</w:t>
      </w:r>
      <w:r w:rsidR="00142BCF">
        <w:rPr>
          <w:rFonts w:eastAsia="Times New Roman" w:cstheme="minorHAnsi"/>
          <w:color w:val="000000"/>
          <w:lang w:eastAsia="pl-PL" w:bidi="pl-PL"/>
        </w:rPr>
        <w:t>5</w:t>
      </w:r>
      <w:r w:rsidR="00255747">
        <w:rPr>
          <w:rFonts w:eastAsia="Times New Roman" w:cstheme="minorHAnsi"/>
          <w:color w:val="000000"/>
          <w:lang w:eastAsia="pl-PL" w:bidi="pl-PL"/>
        </w:rPr>
        <w:t xml:space="preserve"> </w:t>
      </w:r>
      <w:r w:rsidR="00965B9F" w:rsidRPr="00965B9F">
        <w:rPr>
          <w:rFonts w:eastAsia="Times New Roman" w:cstheme="minorHAnsi"/>
          <w:color w:val="000000"/>
          <w:lang w:eastAsia="pl-PL" w:bidi="pl-PL"/>
        </w:rPr>
        <w:t>r.</w:t>
      </w:r>
    </w:p>
    <w:p w14:paraId="1BAB29A6" w14:textId="77777777" w:rsidR="00186391" w:rsidRDefault="00186391" w:rsidP="006C6EF3">
      <w:pPr>
        <w:keepNext/>
        <w:keepLines/>
        <w:widowControl w:val="0"/>
        <w:spacing w:after="0"/>
        <w:ind w:left="-284" w:right="-284"/>
        <w:jc w:val="both"/>
        <w:outlineLvl w:val="2"/>
        <w:rPr>
          <w:rFonts w:eastAsia="Times New Roman" w:cstheme="minorHAnsi"/>
          <w:color w:val="000000"/>
          <w:lang w:eastAsia="pl-PL" w:bidi="pl-PL"/>
        </w:rPr>
      </w:pPr>
      <w:bookmarkStart w:id="6" w:name="bookmark29"/>
    </w:p>
    <w:p w14:paraId="73286A0B" w14:textId="20D1620C" w:rsidR="006C6EF3" w:rsidRPr="00186391" w:rsidRDefault="006C6EF3" w:rsidP="00186391">
      <w:pPr>
        <w:keepNext/>
        <w:keepLines/>
        <w:widowControl w:val="0"/>
        <w:spacing w:after="0"/>
        <w:ind w:left="-284" w:right="-284"/>
        <w:jc w:val="center"/>
        <w:outlineLvl w:val="2"/>
        <w:rPr>
          <w:rFonts w:eastAsia="Times New Roman" w:cstheme="minorHAnsi"/>
          <w:b/>
          <w:bCs/>
          <w:color w:val="000000"/>
          <w:lang w:eastAsia="pl-PL" w:bidi="pl-PL"/>
        </w:rPr>
      </w:pPr>
      <w:r w:rsidRPr="00186391">
        <w:rPr>
          <w:rFonts w:eastAsia="Times New Roman" w:cstheme="minorHAnsi"/>
          <w:b/>
          <w:bCs/>
          <w:color w:val="000000"/>
          <w:lang w:eastAsia="pl-PL" w:bidi="pl-PL"/>
        </w:rPr>
        <w:t>§</w:t>
      </w:r>
      <w:r w:rsidR="00186391" w:rsidRPr="00186391">
        <w:rPr>
          <w:rFonts w:eastAsia="Times New Roman" w:cstheme="minorHAnsi"/>
          <w:b/>
          <w:bCs/>
          <w:color w:val="000000"/>
          <w:lang w:eastAsia="pl-PL" w:bidi="pl-PL"/>
        </w:rPr>
        <w:t xml:space="preserve"> </w:t>
      </w:r>
      <w:r w:rsidRPr="00186391">
        <w:rPr>
          <w:rFonts w:eastAsia="Times New Roman" w:cstheme="minorHAnsi"/>
          <w:b/>
          <w:bCs/>
          <w:color w:val="000000"/>
          <w:lang w:eastAsia="pl-PL" w:bidi="pl-PL"/>
        </w:rPr>
        <w:t>4.</w:t>
      </w:r>
      <w:bookmarkEnd w:id="6"/>
    </w:p>
    <w:p w14:paraId="70791DDB" w14:textId="7446252A" w:rsidR="006C6EF3" w:rsidRPr="006C6EF3" w:rsidRDefault="006C6EF3" w:rsidP="00186391">
      <w:pPr>
        <w:widowControl w:val="0"/>
        <w:numPr>
          <w:ilvl w:val="0"/>
          <w:numId w:val="2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Wykonawca osobiście/z udziałem podwykonawców wykona części zamówienia.</w:t>
      </w:r>
    </w:p>
    <w:p w14:paraId="717B501E" w14:textId="77777777" w:rsidR="006C6EF3" w:rsidRPr="006C6EF3" w:rsidRDefault="006C6EF3" w:rsidP="00186391">
      <w:pPr>
        <w:widowControl w:val="0"/>
        <w:numPr>
          <w:ilvl w:val="0"/>
          <w:numId w:val="2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lastRenderedPageBreak/>
        <w:t>Zamawiający dopuszcza zlecenie podwykonawcom części usług, które zostały wymienione w ofercie Wykonawcy.</w:t>
      </w:r>
    </w:p>
    <w:p w14:paraId="22BD8EF4" w14:textId="77777777" w:rsidR="006C6EF3" w:rsidRPr="006C6EF3" w:rsidRDefault="006C6EF3" w:rsidP="00186391">
      <w:pPr>
        <w:widowControl w:val="0"/>
        <w:numPr>
          <w:ilvl w:val="0"/>
          <w:numId w:val="2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Wykonawca ponosi wobec Zamawiającego pełną odpowiedzialność za usługi, które wykonuje przy pomocy podwykonawców.</w:t>
      </w:r>
    </w:p>
    <w:p w14:paraId="7424043D" w14:textId="77777777" w:rsidR="00186391" w:rsidRDefault="00186391" w:rsidP="006C6EF3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</w:p>
    <w:p w14:paraId="5D21EA73" w14:textId="24C397FD" w:rsidR="006C6EF3" w:rsidRPr="00186391" w:rsidRDefault="006C6EF3" w:rsidP="00186391">
      <w:pPr>
        <w:widowControl w:val="0"/>
        <w:spacing w:after="0"/>
        <w:ind w:left="-284" w:right="-284"/>
        <w:jc w:val="center"/>
        <w:rPr>
          <w:rFonts w:eastAsia="Times New Roman" w:cstheme="minorHAnsi"/>
          <w:b/>
          <w:bCs/>
          <w:color w:val="000000"/>
          <w:lang w:eastAsia="pl-PL" w:bidi="pl-PL"/>
        </w:rPr>
      </w:pPr>
      <w:r w:rsidRPr="00186391">
        <w:rPr>
          <w:rFonts w:eastAsia="Times New Roman" w:cstheme="minorHAnsi"/>
          <w:b/>
          <w:bCs/>
          <w:color w:val="000000"/>
          <w:lang w:eastAsia="pl-PL" w:bidi="pl-PL"/>
        </w:rPr>
        <w:t>§</w:t>
      </w:r>
      <w:r w:rsidR="00186391" w:rsidRPr="00186391">
        <w:rPr>
          <w:rFonts w:eastAsia="Times New Roman" w:cstheme="minorHAnsi"/>
          <w:b/>
          <w:bCs/>
          <w:color w:val="000000"/>
          <w:lang w:eastAsia="pl-PL" w:bidi="pl-PL"/>
        </w:rPr>
        <w:t xml:space="preserve"> </w:t>
      </w:r>
      <w:r w:rsidRPr="00186391">
        <w:rPr>
          <w:rFonts w:eastAsia="Times New Roman" w:cstheme="minorHAnsi"/>
          <w:b/>
          <w:bCs/>
          <w:color w:val="000000"/>
          <w:lang w:eastAsia="pl-PL" w:bidi="pl-PL"/>
        </w:rPr>
        <w:t>5.</w:t>
      </w:r>
    </w:p>
    <w:p w14:paraId="1AF53E47" w14:textId="77777777" w:rsidR="00DA0C54" w:rsidRPr="00777CD5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bookmarkStart w:id="7" w:name="bookmark30"/>
      <w:r w:rsidRPr="006C6EF3">
        <w:rPr>
          <w:rFonts w:eastAsia="Times New Roman" w:cstheme="minorHAnsi"/>
          <w:color w:val="000000"/>
          <w:lang w:eastAsia="pl-PL" w:bidi="pl-PL"/>
        </w:rPr>
        <w:t xml:space="preserve">Za wykonanie usług będących przedmiotem niniejszej Umowy określonych w § 1 Wykonawcy przysługuje </w:t>
      </w:r>
      <w:r w:rsidRPr="00777CD5">
        <w:rPr>
          <w:rFonts w:eastAsia="Times New Roman" w:cstheme="minorHAnsi"/>
          <w:color w:val="000000"/>
          <w:lang w:eastAsia="pl-PL" w:bidi="pl-PL"/>
        </w:rPr>
        <w:t>wynagrodzenie</w:t>
      </w:r>
      <w:r>
        <w:rPr>
          <w:rFonts w:eastAsia="Times New Roman" w:cstheme="minorHAnsi"/>
          <w:color w:val="000000"/>
          <w:lang w:eastAsia="pl-PL" w:bidi="pl-PL"/>
        </w:rPr>
        <w:t xml:space="preserve"> ryczałtowe</w:t>
      </w:r>
      <w:r w:rsidRPr="00777CD5">
        <w:rPr>
          <w:rFonts w:eastAsia="Times New Roman" w:cstheme="minorHAnsi"/>
          <w:color w:val="000000"/>
          <w:lang w:eastAsia="pl-PL" w:bidi="pl-PL"/>
        </w:rPr>
        <w:t xml:space="preserve"> ustalone zgodnie ze złożoną ofertą w wysokości brutto:</w:t>
      </w:r>
    </w:p>
    <w:p w14:paraId="4D62F086" w14:textId="77777777" w:rsidR="00DA0C54" w:rsidRPr="004B2F3D" w:rsidRDefault="00DA0C54" w:rsidP="00DA0C54">
      <w:pPr>
        <w:widowControl w:val="0"/>
        <w:tabs>
          <w:tab w:val="left" w:pos="361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4B2F3D">
        <w:rPr>
          <w:rFonts w:eastAsia="Times New Roman" w:cstheme="minorHAnsi"/>
          <w:color w:val="000000"/>
          <w:lang w:eastAsia="pl-PL" w:bidi="pl-PL"/>
        </w:rPr>
        <w:t>- za 1 km. do 650 km (dziennie) ………….. zł. (słownie: ………………………………../100),</w:t>
      </w:r>
      <w:r w:rsidRPr="004B2F3D" w:rsidDel="003A0017">
        <w:rPr>
          <w:rFonts w:eastAsia="Times New Roman" w:cstheme="minorHAnsi"/>
          <w:color w:val="000000"/>
          <w:lang w:eastAsia="pl-PL" w:bidi="pl-PL"/>
        </w:rPr>
        <w:t xml:space="preserve"> </w:t>
      </w:r>
    </w:p>
    <w:p w14:paraId="67B23080" w14:textId="77777777" w:rsidR="00DA0C54" w:rsidRPr="006C6EF3" w:rsidRDefault="00DA0C54" w:rsidP="00DA0C54">
      <w:pPr>
        <w:widowControl w:val="0"/>
        <w:tabs>
          <w:tab w:val="left" w:pos="361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4B2F3D">
        <w:rPr>
          <w:rFonts w:eastAsia="Times New Roman" w:cstheme="minorHAnsi"/>
          <w:color w:val="000000"/>
          <w:lang w:eastAsia="pl-PL" w:bidi="pl-PL"/>
        </w:rPr>
        <w:t>- za 1 km. powyżej 650 km. (dziennie) po uwzględnieniu zaoferowanego rabatu ………. zł.(słownie ………./100).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 </w:t>
      </w:r>
    </w:p>
    <w:p w14:paraId="39FB86F3" w14:textId="77777777" w:rsidR="00DA0C54" w:rsidRPr="006C6EF3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Faktyczne wynagrodzenie Wykonawcy, będzie uzależnione od liczby dni w danym miesiącu, w których będą wykonywane usługi będące przedmiotem Umowy oraz liczby kilometrów.</w:t>
      </w:r>
    </w:p>
    <w:p w14:paraId="0174FA10" w14:textId="77777777" w:rsidR="00DA0C54" w:rsidRPr="00777CD5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777CD5">
        <w:rPr>
          <w:rFonts w:eastAsia="Times New Roman" w:cstheme="minorHAnsi"/>
          <w:color w:val="000000"/>
          <w:lang w:eastAsia="pl-PL" w:bidi="pl-PL"/>
        </w:rPr>
        <w:t>W przypadku skorzystania przez Zamawiającego z opcji wynagrodzenie Wykonawcy ulegnie zwiększeniu i będzie rozliczane na podstawie ilości kilometrów.</w:t>
      </w:r>
    </w:p>
    <w:p w14:paraId="7FA9ECDC" w14:textId="77777777" w:rsidR="00DA0C54" w:rsidRPr="00777CD5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777CD5">
        <w:rPr>
          <w:rFonts w:eastAsia="Times New Roman" w:cstheme="minorHAnsi"/>
          <w:color w:val="000000"/>
          <w:lang w:eastAsia="pl-PL" w:bidi="pl-PL"/>
        </w:rPr>
        <w:t>W ramach opcji Zamawiający może dodatkowo zlecić przewóz/odwóz uczestników również w soboty, niedziele oraz dni ustawowo wolne od pracy.</w:t>
      </w:r>
    </w:p>
    <w:p w14:paraId="34F0A4D7" w14:textId="77777777" w:rsidR="00DA0C54" w:rsidRPr="006C6EF3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777CD5">
        <w:rPr>
          <w:rFonts w:eastAsia="Times New Roman" w:cstheme="minorHAnsi"/>
          <w:color w:val="000000"/>
          <w:lang w:eastAsia="pl-PL" w:bidi="pl-PL"/>
        </w:rPr>
        <w:t>Warunkiem wypłaty wynagrodzenia będzie załączenie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 do </w:t>
      </w:r>
      <w:r w:rsidRPr="00924331">
        <w:rPr>
          <w:rFonts w:eastAsia="Times New Roman" w:cstheme="minorHAnsi"/>
          <w:color w:val="000000"/>
          <w:lang w:eastAsia="pl-PL" w:bidi="pl-PL"/>
        </w:rPr>
        <w:t>faktury Karty Drogowe (Załącznik nr 2 do umowy) potwierdzonej przez obie Strony bez zastrzeżeń. Potwierdzenie wystawia Kierownik ŚDS lub osoba przez niego upoważniona.</w:t>
      </w:r>
    </w:p>
    <w:p w14:paraId="0EF0A74C" w14:textId="77777777" w:rsidR="00DA0C54" w:rsidRPr="006C6EF3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Wynagrodzenie określone w ust. 2 będzie płatne z dołu, za każdy miesiąc świadczenia usług będących przedmiotem Umowy, po zakończeniu danego miesiąca</w:t>
      </w:r>
      <w:r>
        <w:rPr>
          <w:rFonts w:eastAsia="Times New Roman" w:cstheme="minorHAnsi"/>
          <w:color w:val="000000"/>
          <w:lang w:eastAsia="pl-PL" w:bidi="pl-PL"/>
        </w:rPr>
        <w:t xml:space="preserve"> pracy</w:t>
      </w:r>
      <w:r w:rsidRPr="006C6EF3">
        <w:rPr>
          <w:rFonts w:eastAsia="Times New Roman" w:cstheme="minorHAnsi"/>
          <w:color w:val="000000"/>
          <w:lang w:eastAsia="pl-PL" w:bidi="pl-PL"/>
        </w:rPr>
        <w:t>.</w:t>
      </w:r>
    </w:p>
    <w:p w14:paraId="414EC442" w14:textId="77777777" w:rsidR="00DA0C54" w:rsidRPr="006C6EF3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 xml:space="preserve">Wynagrodzenie płatne będzie na rachunek bankowy Wykonawcy wskazany na fakturze/rachunku, </w:t>
      </w:r>
      <w:r>
        <w:rPr>
          <w:rFonts w:eastAsia="Times New Roman" w:cstheme="minorHAnsi"/>
          <w:color w:val="000000"/>
          <w:lang w:eastAsia="pl-PL" w:bidi="pl-PL"/>
        </w:rPr>
        <w:br/>
      </w:r>
      <w:r w:rsidRPr="006C6EF3">
        <w:rPr>
          <w:rFonts w:eastAsia="Times New Roman" w:cstheme="minorHAnsi"/>
          <w:color w:val="000000"/>
          <w:lang w:eastAsia="pl-PL" w:bidi="pl-PL"/>
        </w:rPr>
        <w:t>w terminie 21 dni od dnia doręczenia Zamawiającemu prawidłowo wystawionej faktury.</w:t>
      </w:r>
    </w:p>
    <w:p w14:paraId="05CBF3EB" w14:textId="77777777" w:rsidR="00DA0C54" w:rsidRPr="006C6EF3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 xml:space="preserve">Faktura powinna być wystawiona w następującej sposób: </w:t>
      </w:r>
    </w:p>
    <w:p w14:paraId="7C592CF9" w14:textId="77777777" w:rsidR="00DA0C54" w:rsidRPr="00924331" w:rsidRDefault="00DA0C54" w:rsidP="00DA0C54">
      <w:pPr>
        <w:widowControl w:val="0"/>
        <w:tabs>
          <w:tab w:val="left" w:pos="361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924331">
        <w:rPr>
          <w:rFonts w:eastAsia="Times New Roman" w:cstheme="minorHAnsi"/>
          <w:color w:val="000000"/>
          <w:lang w:eastAsia="pl-PL" w:bidi="pl-PL"/>
        </w:rPr>
        <w:t xml:space="preserve">Nabywca: Gmina Purda, Purda 19, 11-030 Purda, NIP: 739-37-56-720, </w:t>
      </w:r>
    </w:p>
    <w:p w14:paraId="041F4BEA" w14:textId="77777777" w:rsidR="00DA0C54" w:rsidRPr="006C6EF3" w:rsidRDefault="00DA0C54" w:rsidP="00DA0C54">
      <w:pPr>
        <w:widowControl w:val="0"/>
        <w:tabs>
          <w:tab w:val="left" w:pos="361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924331">
        <w:rPr>
          <w:rFonts w:eastAsia="Times New Roman" w:cstheme="minorHAnsi"/>
          <w:color w:val="000000"/>
          <w:lang w:eastAsia="pl-PL" w:bidi="pl-PL"/>
        </w:rPr>
        <w:t>Odbiorca: Środowiskowego Domu Samopomocy w Marcinkowie z filią w Prejłowie, Marcinkowo 67, 11-030 Purda.</w:t>
      </w:r>
    </w:p>
    <w:p w14:paraId="3FB0026F" w14:textId="77777777" w:rsidR="00DA0C54" w:rsidRPr="006C6EF3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Za dzień dokonania płatności przyjmuje się dzień obciążenia rachunku Zamawiającego.</w:t>
      </w:r>
    </w:p>
    <w:p w14:paraId="5E5A3F87" w14:textId="77777777" w:rsidR="00DA0C54" w:rsidRPr="006C6EF3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 razie opóźnień w terminach zapłaty wynagrodzeń - Wykonawcy przysługuje prawo naliczania odsetek ustawowych.</w:t>
      </w:r>
    </w:p>
    <w:p w14:paraId="47440AC4" w14:textId="77777777" w:rsidR="00DA0C54" w:rsidRPr="006C6EF3" w:rsidRDefault="00DA0C54" w:rsidP="00DA0C54">
      <w:pPr>
        <w:widowControl w:val="0"/>
        <w:numPr>
          <w:ilvl w:val="0"/>
          <w:numId w:val="3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Wynagrodzenie ryczałtowe za 1 km, o którym mowa w ust</w:t>
      </w:r>
      <w:r>
        <w:rPr>
          <w:rFonts w:eastAsia="Times New Roman" w:cstheme="minorHAnsi"/>
          <w:color w:val="000000"/>
          <w:lang w:eastAsia="pl-PL" w:bidi="pl-PL"/>
        </w:rPr>
        <w:t>.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 1 obejmuje wszystkie koszty związane </w:t>
      </w:r>
      <w:r>
        <w:rPr>
          <w:rFonts w:eastAsia="Times New Roman" w:cstheme="minorHAnsi"/>
          <w:color w:val="000000"/>
          <w:lang w:eastAsia="pl-PL" w:bidi="pl-PL"/>
        </w:rPr>
        <w:br/>
      </w:r>
      <w:r w:rsidRPr="006C6EF3">
        <w:rPr>
          <w:rFonts w:eastAsia="Times New Roman" w:cstheme="minorHAnsi"/>
          <w:color w:val="000000"/>
          <w:lang w:eastAsia="pl-PL" w:bidi="pl-PL"/>
        </w:rPr>
        <w:t>z realizacją usług objętych Umową, w tym ryzyko Wykonawcy z tytułu oszacowania wszelkich kosztów związanych z realizacją przedmiotu Umowy, a także oddziaływania innych czynników mających lub mogących mieć wpływ na koszty.</w:t>
      </w:r>
    </w:p>
    <w:p w14:paraId="211A847D" w14:textId="77777777" w:rsidR="00CD53FC" w:rsidRDefault="00CD53FC" w:rsidP="006C6EF3">
      <w:pPr>
        <w:keepNext/>
        <w:keepLines/>
        <w:widowControl w:val="0"/>
        <w:spacing w:after="0"/>
        <w:ind w:left="-284" w:right="-284"/>
        <w:jc w:val="both"/>
        <w:outlineLvl w:val="2"/>
        <w:rPr>
          <w:rFonts w:eastAsia="Times New Roman" w:cstheme="minorHAnsi"/>
          <w:b/>
          <w:bCs/>
          <w:color w:val="000000"/>
          <w:lang w:eastAsia="pl-PL" w:bidi="pl-PL"/>
        </w:rPr>
      </w:pPr>
    </w:p>
    <w:p w14:paraId="5137D943" w14:textId="6973F8BE" w:rsidR="006C6EF3" w:rsidRPr="00CD53FC" w:rsidRDefault="006C6EF3" w:rsidP="00CD53FC">
      <w:pPr>
        <w:keepNext/>
        <w:keepLines/>
        <w:widowControl w:val="0"/>
        <w:spacing w:after="0"/>
        <w:ind w:left="-284" w:right="-284"/>
        <w:jc w:val="center"/>
        <w:outlineLvl w:val="2"/>
        <w:rPr>
          <w:rFonts w:eastAsia="Times New Roman" w:cstheme="minorHAnsi"/>
          <w:b/>
          <w:bCs/>
          <w:color w:val="000000"/>
          <w:lang w:eastAsia="pl-PL" w:bidi="pl-PL"/>
        </w:rPr>
      </w:pPr>
      <w:r w:rsidRPr="00CD53FC">
        <w:rPr>
          <w:rFonts w:eastAsia="Times New Roman" w:cstheme="minorHAnsi"/>
          <w:b/>
          <w:bCs/>
          <w:color w:val="000000"/>
          <w:lang w:eastAsia="pl-PL" w:bidi="pl-PL"/>
        </w:rPr>
        <w:t>§</w:t>
      </w:r>
      <w:r w:rsidR="00CD53FC" w:rsidRPr="00CD53FC">
        <w:rPr>
          <w:rFonts w:eastAsia="Times New Roman" w:cstheme="minorHAnsi"/>
          <w:b/>
          <w:bCs/>
          <w:color w:val="000000"/>
          <w:lang w:eastAsia="pl-PL" w:bidi="pl-PL"/>
        </w:rPr>
        <w:t xml:space="preserve"> </w:t>
      </w:r>
      <w:r w:rsidRPr="00CD53FC">
        <w:rPr>
          <w:rFonts w:eastAsia="Times New Roman" w:cstheme="minorHAnsi"/>
          <w:b/>
          <w:bCs/>
          <w:color w:val="000000"/>
          <w:lang w:eastAsia="pl-PL" w:bidi="pl-PL"/>
        </w:rPr>
        <w:t>6.</w:t>
      </w:r>
      <w:bookmarkEnd w:id="7"/>
    </w:p>
    <w:p w14:paraId="6696B73B" w14:textId="31ADC896" w:rsidR="006C6EF3" w:rsidRPr="006C6EF3" w:rsidRDefault="006C6EF3" w:rsidP="00CD53FC">
      <w:pPr>
        <w:widowControl w:val="0"/>
        <w:numPr>
          <w:ilvl w:val="0"/>
          <w:numId w:val="4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Wykonawca zobowiązany jest do zawarcia i posiadania umowy ubezpieczenia z tytułu odpowi</w:t>
      </w:r>
      <w:r w:rsidR="00924331">
        <w:rPr>
          <w:rFonts w:eastAsia="Times New Roman" w:cstheme="minorHAnsi"/>
          <w:color w:val="000000"/>
          <w:lang w:eastAsia="pl-PL" w:bidi="pl-PL"/>
        </w:rPr>
        <w:t>edzialności cywilnej za szkody oraz z</w:t>
      </w:r>
      <w:r w:rsidRPr="006C6EF3">
        <w:rPr>
          <w:rFonts w:eastAsia="Times New Roman" w:cstheme="minorHAnsi"/>
          <w:color w:val="000000"/>
          <w:lang w:eastAsia="pl-PL" w:bidi="pl-PL"/>
        </w:rPr>
        <w:t>awarcia polisy od następstw nieszczęśliwych wypadków dotyczących pracowników, osób trzecich i mienia, powstałych w związku z wykonywaniem przedmiotu niniejszej Umowy, w tym także ruchem pojazdów mechanicznych w okresie realizacji przedmiotu Umowy. Obowiązek Wykonawcy posiadania polisy, o której mowa w zdaniu poprzedzającym</w:t>
      </w:r>
      <w:r w:rsidR="00924331">
        <w:rPr>
          <w:rFonts w:eastAsia="Times New Roman" w:cstheme="minorHAnsi"/>
          <w:color w:val="000000"/>
          <w:lang w:eastAsia="pl-PL" w:bidi="pl-PL"/>
        </w:rPr>
        <w:t>,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 dotyczy całego okresu wykonywania przedmiotu niniejszej Umowy</w:t>
      </w:r>
    </w:p>
    <w:p w14:paraId="3F002EBF" w14:textId="77777777" w:rsidR="006C6EF3" w:rsidRPr="006C6EF3" w:rsidRDefault="006C6EF3" w:rsidP="00CD53FC">
      <w:pPr>
        <w:widowControl w:val="0"/>
        <w:numPr>
          <w:ilvl w:val="0"/>
          <w:numId w:val="4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Koszty ubezpieczenia ponosi Wykonawca.</w:t>
      </w:r>
    </w:p>
    <w:p w14:paraId="050E26D6" w14:textId="77777777" w:rsidR="006C6EF3" w:rsidRPr="006C6EF3" w:rsidRDefault="006C6EF3" w:rsidP="00CD53FC">
      <w:pPr>
        <w:widowControl w:val="0"/>
        <w:numPr>
          <w:ilvl w:val="0"/>
          <w:numId w:val="4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 xml:space="preserve">Wykonawca jest zobowiązany do przedstawienia na każde żądanie Zamawiającego polisy </w:t>
      </w:r>
      <w:r w:rsidRPr="006C6EF3">
        <w:rPr>
          <w:rFonts w:eastAsia="Times New Roman" w:cstheme="minorHAnsi"/>
          <w:color w:val="000000"/>
          <w:lang w:eastAsia="pl-PL" w:bidi="pl-PL"/>
        </w:rPr>
        <w:lastRenderedPageBreak/>
        <w:t>ubezpieczeniowej oraz dowodów opłacania składek.</w:t>
      </w:r>
    </w:p>
    <w:p w14:paraId="0AF4A43B" w14:textId="72F4F1D7" w:rsidR="006C6EF3" w:rsidRPr="006C6EF3" w:rsidRDefault="006C6EF3" w:rsidP="00CD53FC">
      <w:pPr>
        <w:widowControl w:val="0"/>
        <w:numPr>
          <w:ilvl w:val="0"/>
          <w:numId w:val="4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 przypadku wygaśnięcia ubezpieczenia w trakcie realizacji przedmiotu Umowy</w:t>
      </w:r>
      <w:r w:rsidR="00924331">
        <w:rPr>
          <w:rFonts w:eastAsia="Times New Roman" w:cstheme="minorHAnsi"/>
          <w:color w:val="000000"/>
          <w:lang w:eastAsia="pl-PL" w:bidi="pl-PL"/>
        </w:rPr>
        <w:t>,</w:t>
      </w:r>
      <w:r w:rsidRPr="006C6EF3">
        <w:rPr>
          <w:rFonts w:eastAsia="Times New Roman" w:cstheme="minorHAnsi"/>
          <w:color w:val="000000"/>
          <w:lang w:eastAsia="pl-PL" w:bidi="pl-PL"/>
        </w:rPr>
        <w:t xml:space="preserve"> Wykonawca bez wezwania przedłuży ubezpieczenie, a kopię polisy dostarczy niezwłocznie Zamawiającemu.</w:t>
      </w:r>
    </w:p>
    <w:p w14:paraId="0206DDB0" w14:textId="77777777" w:rsidR="00CD53FC" w:rsidRDefault="00CD53FC" w:rsidP="006C6EF3">
      <w:pPr>
        <w:keepNext/>
        <w:keepLines/>
        <w:widowControl w:val="0"/>
        <w:spacing w:after="0"/>
        <w:ind w:left="-284" w:right="-284"/>
        <w:jc w:val="both"/>
        <w:outlineLvl w:val="2"/>
        <w:rPr>
          <w:rFonts w:eastAsia="Times New Roman" w:cstheme="minorHAnsi"/>
          <w:color w:val="000000"/>
          <w:lang w:eastAsia="pl-PL" w:bidi="pl-PL"/>
        </w:rPr>
      </w:pPr>
      <w:bookmarkStart w:id="8" w:name="bookmark31"/>
    </w:p>
    <w:p w14:paraId="664D1FA8" w14:textId="5C7357D7" w:rsidR="006C6EF3" w:rsidRPr="00CD53FC" w:rsidRDefault="006C6EF3" w:rsidP="00CD53FC">
      <w:pPr>
        <w:keepNext/>
        <w:keepLines/>
        <w:widowControl w:val="0"/>
        <w:spacing w:after="0"/>
        <w:ind w:left="-284" w:right="-284"/>
        <w:jc w:val="center"/>
        <w:outlineLvl w:val="2"/>
        <w:rPr>
          <w:rFonts w:eastAsia="Times New Roman" w:cstheme="minorHAnsi"/>
          <w:b/>
          <w:bCs/>
          <w:color w:val="000000"/>
          <w:lang w:eastAsia="pl-PL" w:bidi="pl-PL"/>
        </w:rPr>
      </w:pPr>
      <w:r w:rsidRPr="00CD53FC">
        <w:rPr>
          <w:rFonts w:eastAsia="Times New Roman" w:cstheme="minorHAnsi"/>
          <w:b/>
          <w:bCs/>
          <w:color w:val="000000"/>
          <w:lang w:eastAsia="pl-PL" w:bidi="pl-PL"/>
        </w:rPr>
        <w:t>§</w:t>
      </w:r>
      <w:r w:rsidR="00CD53FC" w:rsidRPr="00CD53FC">
        <w:rPr>
          <w:rFonts w:eastAsia="Times New Roman" w:cstheme="minorHAnsi"/>
          <w:b/>
          <w:bCs/>
          <w:color w:val="000000"/>
          <w:lang w:eastAsia="pl-PL" w:bidi="pl-PL"/>
        </w:rPr>
        <w:t xml:space="preserve"> </w:t>
      </w:r>
      <w:r w:rsidRPr="00CD53FC">
        <w:rPr>
          <w:rFonts w:eastAsia="Times New Roman" w:cstheme="minorHAnsi"/>
          <w:b/>
          <w:bCs/>
          <w:color w:val="000000"/>
          <w:lang w:eastAsia="pl-PL" w:bidi="pl-PL"/>
        </w:rPr>
        <w:t>7.</w:t>
      </w:r>
      <w:bookmarkEnd w:id="8"/>
    </w:p>
    <w:p w14:paraId="3C6D5C88" w14:textId="77777777" w:rsidR="00DA0C54" w:rsidRPr="006C6EF3" w:rsidRDefault="00DA0C54" w:rsidP="00DA0C54">
      <w:pPr>
        <w:widowControl w:val="0"/>
        <w:numPr>
          <w:ilvl w:val="0"/>
          <w:numId w:val="5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bookmarkStart w:id="9" w:name="bookmark32"/>
      <w:r w:rsidRPr="006C6EF3">
        <w:rPr>
          <w:rFonts w:eastAsia="Times New Roman" w:cstheme="minorHAnsi"/>
          <w:color w:val="000000"/>
          <w:lang w:eastAsia="pl-PL" w:bidi="pl-PL"/>
        </w:rPr>
        <w:t>Wykonawca zapłaci Zamawiającemu kary:</w:t>
      </w:r>
    </w:p>
    <w:p w14:paraId="4A83A05A" w14:textId="77777777" w:rsidR="00DA0C54" w:rsidRPr="006C6EF3" w:rsidRDefault="00DA0C54" w:rsidP="00DA0C54">
      <w:pPr>
        <w:widowControl w:val="0"/>
        <w:numPr>
          <w:ilvl w:val="0"/>
          <w:numId w:val="6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 wysokości 500,00 zł za każdorazowy brak wyjazdu pojazdu w trasę,</w:t>
      </w:r>
    </w:p>
    <w:p w14:paraId="36AB7975" w14:textId="77777777" w:rsidR="00DA0C54" w:rsidRPr="006C6EF3" w:rsidRDefault="00DA0C54" w:rsidP="00DA0C54">
      <w:pPr>
        <w:widowControl w:val="0"/>
        <w:numPr>
          <w:ilvl w:val="0"/>
          <w:numId w:val="6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 xml:space="preserve">w wysokości 200,00 zł za każdorazowe naruszenie zapisów </w:t>
      </w:r>
      <w:r w:rsidRPr="00924331">
        <w:rPr>
          <w:rFonts w:eastAsia="Times New Roman" w:cstheme="minorHAnsi"/>
          <w:color w:val="000000"/>
          <w:lang w:eastAsia="pl-PL" w:bidi="pl-PL"/>
        </w:rPr>
        <w:t>§ 2 ust. 2, 4, 7, 8, 9, 17,</w:t>
      </w:r>
    </w:p>
    <w:p w14:paraId="6B5F5265" w14:textId="77777777" w:rsidR="00DA0C54" w:rsidRPr="006C6EF3" w:rsidRDefault="00DA0C54" w:rsidP="00DA0C54">
      <w:pPr>
        <w:widowControl w:val="0"/>
        <w:numPr>
          <w:ilvl w:val="0"/>
          <w:numId w:val="6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 wysokości 500,00 zł za każde naruszenie zapisów § 6 Umowy</w:t>
      </w:r>
    </w:p>
    <w:p w14:paraId="42E8E52D" w14:textId="77777777" w:rsidR="00DA0C54" w:rsidRPr="006C6EF3" w:rsidRDefault="00DA0C54" w:rsidP="00DA0C54">
      <w:pPr>
        <w:widowControl w:val="0"/>
        <w:numPr>
          <w:ilvl w:val="0"/>
          <w:numId w:val="6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 xml:space="preserve">w wysokości 200,00 zł. za każdy dzień roboczy, w przypadku niedopełnienia obowiązku, o którym mowa w </w:t>
      </w:r>
      <w:r w:rsidRPr="00924331">
        <w:rPr>
          <w:rFonts w:eastAsia="Times New Roman" w:cstheme="minorHAnsi"/>
          <w:color w:val="000000"/>
          <w:lang w:eastAsia="pl-PL" w:bidi="pl-PL"/>
        </w:rPr>
        <w:t>§ 2 pkt 6 Umowy</w:t>
      </w:r>
    </w:p>
    <w:p w14:paraId="7BACCC2E" w14:textId="77777777" w:rsidR="00DA0C54" w:rsidRDefault="00DA0C54" w:rsidP="00DA0C54">
      <w:pPr>
        <w:widowControl w:val="0"/>
        <w:numPr>
          <w:ilvl w:val="0"/>
          <w:numId w:val="6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 przypadku odstąpienia przez Wykonawcę od umowy z przyczyn niezawinionych przez Zamawiającego – 10% łącznej kwoty brutto Umowy.</w:t>
      </w:r>
    </w:p>
    <w:p w14:paraId="2F2202F0" w14:textId="77777777" w:rsidR="00DA0C54" w:rsidRPr="00FF27A7" w:rsidRDefault="00DA0C54" w:rsidP="00DA0C54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F27A7">
        <w:rPr>
          <w:rFonts w:asciiTheme="minorHAnsi" w:eastAsia="Times New Roman" w:hAnsiTheme="minorHAnsi" w:cstheme="minorHAnsi"/>
          <w:b/>
          <w:sz w:val="22"/>
          <w:szCs w:val="22"/>
        </w:rPr>
        <w:t>6)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</w:t>
      </w:r>
      <w:r w:rsidRPr="00FF27A7">
        <w:rPr>
          <w:rFonts w:asciiTheme="minorHAnsi" w:eastAsia="Times New Roman" w:hAnsiTheme="minorHAnsi" w:cstheme="minorHAnsi"/>
          <w:sz w:val="22"/>
          <w:szCs w:val="22"/>
        </w:rPr>
        <w:t xml:space="preserve">a brak zapłaty lub nieterminową zapłatę wynagrodzenia należnego podwykonawcom z tytułu zmiany wysokości wynagrodzenia, o której mowa w art. 439 ust. 5 ustawy </w:t>
      </w:r>
      <w:proofErr w:type="spellStart"/>
      <w:r w:rsidRPr="00FF27A7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FF27A7">
        <w:rPr>
          <w:rFonts w:asciiTheme="minorHAnsi" w:eastAsia="Times New Roman" w:hAnsiTheme="minorHAnsi" w:cstheme="minorHAnsi"/>
          <w:sz w:val="22"/>
          <w:szCs w:val="22"/>
        </w:rPr>
        <w:t>, w wysokości 4% niezapłaconego lub zapłaconego nie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terminowo wynagrodzenia brutto, </w:t>
      </w:r>
      <w:r w:rsidRPr="00FF27A7">
        <w:rPr>
          <w:rFonts w:asciiTheme="minorHAnsi" w:eastAsia="Times New Roman" w:hAnsiTheme="minorHAnsi" w:cstheme="minorHAnsi"/>
          <w:sz w:val="22"/>
          <w:szCs w:val="22"/>
        </w:rPr>
        <w:t>podwykonawcy/podwykonawców.</w:t>
      </w:r>
    </w:p>
    <w:p w14:paraId="46D77F56" w14:textId="77777777" w:rsidR="00DA0C54" w:rsidRPr="006C6EF3" w:rsidRDefault="00DA0C54" w:rsidP="00DA0C54">
      <w:pPr>
        <w:widowControl w:val="0"/>
        <w:numPr>
          <w:ilvl w:val="0"/>
          <w:numId w:val="5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Wykonawca może naliczyć Zamawiającemu kary umowne za odstąpienie od umowy z przyczyn zależnych od Zamawiającego w wysokości 10% wynagrodzenia brutto.</w:t>
      </w:r>
    </w:p>
    <w:p w14:paraId="543CF164" w14:textId="77777777" w:rsidR="00DA0C54" w:rsidRPr="006C6EF3" w:rsidRDefault="00DA0C54" w:rsidP="00DA0C54">
      <w:pPr>
        <w:widowControl w:val="0"/>
        <w:numPr>
          <w:ilvl w:val="0"/>
          <w:numId w:val="5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Strony zastrzegają sobie prawo do odszkodowania na zasadach ogólnych, o ile wartość faktycznie poniesionych szkód przekracza wysokość kar umownych.</w:t>
      </w:r>
    </w:p>
    <w:p w14:paraId="4105596D" w14:textId="77777777" w:rsidR="00DA0C54" w:rsidRPr="006C6EF3" w:rsidRDefault="00DA0C54" w:rsidP="00DA0C54">
      <w:pPr>
        <w:widowControl w:val="0"/>
        <w:numPr>
          <w:ilvl w:val="0"/>
          <w:numId w:val="5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Wykonawca nie może zbywać na rzecz osób trzecich wierzytelności powstałych w wyniku realizacji niniejszej umowy.</w:t>
      </w:r>
    </w:p>
    <w:p w14:paraId="05448B1C" w14:textId="77777777" w:rsidR="00DA0C54" w:rsidRPr="006C6EF3" w:rsidRDefault="00DA0C54" w:rsidP="00DA0C54">
      <w:pPr>
        <w:widowControl w:val="0"/>
        <w:numPr>
          <w:ilvl w:val="0"/>
          <w:numId w:val="5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319962DA" w14:textId="77777777" w:rsidR="00DA0C54" w:rsidRDefault="00DA0C54" w:rsidP="00DA0C54">
      <w:pPr>
        <w:keepNext/>
        <w:keepLines/>
        <w:widowControl w:val="0"/>
        <w:numPr>
          <w:ilvl w:val="0"/>
          <w:numId w:val="5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 xml:space="preserve">Zamawiający jest uprawniony do potrącenia naliczonych kar umownych z wynagrodzenia przysługującego Wykonawcy za dany miesiąc, na co Wykonawca wyraża zgodę. </w:t>
      </w:r>
    </w:p>
    <w:p w14:paraId="64720914" w14:textId="77777777" w:rsidR="00DA0C54" w:rsidRPr="007105E6" w:rsidRDefault="00DA0C54" w:rsidP="00DA0C54">
      <w:pPr>
        <w:pStyle w:val="Akapitzlist"/>
        <w:numPr>
          <w:ilvl w:val="0"/>
          <w:numId w:val="5"/>
        </w:numPr>
        <w:ind w:left="-284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105E6">
        <w:rPr>
          <w:rFonts w:asciiTheme="minorHAnsi" w:eastAsia="Times New Roman" w:hAnsiTheme="minorHAnsi" w:cstheme="minorHAnsi"/>
          <w:sz w:val="22"/>
          <w:szCs w:val="22"/>
        </w:rPr>
        <w:t>Łączna maksymalna wysokość kar umownych, których mogą dochodzić strony wynosi 20%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105E6">
        <w:rPr>
          <w:rFonts w:asciiTheme="minorHAnsi" w:eastAsia="Times New Roman" w:hAnsiTheme="minorHAnsi" w:cstheme="minorHAnsi"/>
          <w:sz w:val="22"/>
          <w:szCs w:val="22"/>
        </w:rPr>
        <w:t>wynagrodzenia brutto.</w:t>
      </w:r>
    </w:p>
    <w:p w14:paraId="0C50BD6B" w14:textId="77777777" w:rsidR="007105E6" w:rsidRPr="006C6EF3" w:rsidRDefault="007105E6" w:rsidP="007105E6">
      <w:pPr>
        <w:keepNext/>
        <w:keepLines/>
        <w:widowControl w:val="0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</w:p>
    <w:p w14:paraId="623339DA" w14:textId="77777777" w:rsidR="006C6EF3" w:rsidRPr="006C6EF3" w:rsidRDefault="006C6EF3" w:rsidP="006C6EF3">
      <w:pPr>
        <w:widowControl w:val="0"/>
        <w:spacing w:after="0"/>
        <w:ind w:left="-284" w:right="-284"/>
        <w:contextualSpacing/>
        <w:jc w:val="both"/>
        <w:rPr>
          <w:rFonts w:eastAsia="Courier New" w:cstheme="minorHAnsi"/>
          <w:color w:val="000000"/>
          <w:lang w:eastAsia="pl-PL" w:bidi="pl-PL"/>
        </w:rPr>
      </w:pPr>
    </w:p>
    <w:p w14:paraId="623F5A8D" w14:textId="77777777" w:rsidR="006C6EF3" w:rsidRPr="006C6EF3" w:rsidRDefault="006C6EF3" w:rsidP="00580AC5">
      <w:pPr>
        <w:widowControl w:val="0"/>
        <w:spacing w:after="0"/>
        <w:ind w:left="-284" w:right="-284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6C6EF3">
        <w:rPr>
          <w:rFonts w:eastAsia="Times New Roman" w:cstheme="minorHAnsi"/>
          <w:b/>
          <w:color w:val="000000"/>
          <w:lang w:eastAsia="pl-PL" w:bidi="pl-PL"/>
        </w:rPr>
        <w:t>§ 8.</w:t>
      </w:r>
    </w:p>
    <w:p w14:paraId="3381C4D1" w14:textId="7087A196" w:rsidR="006C6EF3" w:rsidRPr="006C6EF3" w:rsidRDefault="006C6EF3" w:rsidP="006C6EF3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after="0"/>
        <w:ind w:left="-284" w:right="-284" w:firstLine="0"/>
        <w:jc w:val="both"/>
        <w:rPr>
          <w:rFonts w:eastAsia="Times New Roman" w:cstheme="minorHAnsi"/>
          <w:kern w:val="3"/>
          <w:lang w:eastAsia="ar-SA"/>
        </w:rPr>
      </w:pPr>
      <w:bookmarkStart w:id="10" w:name="_Hlk483829049"/>
      <w:r w:rsidRPr="006C6EF3">
        <w:rPr>
          <w:rFonts w:eastAsia="Times New Roman" w:cstheme="minorHAnsi"/>
          <w:kern w:val="3"/>
          <w:lang w:eastAsia="ar-SA"/>
        </w:rPr>
        <w:t xml:space="preserve">Ustala się zabezpieczenie należytego wykonania Umowy w wysokości 5% wartości brutto Umowy tj. </w:t>
      </w:r>
      <w:r w:rsidRPr="006C6EF3">
        <w:rPr>
          <w:rFonts w:eastAsia="Times New Roman" w:cstheme="minorHAnsi"/>
          <w:kern w:val="3"/>
          <w:lang w:eastAsia="ar-SA"/>
        </w:rPr>
        <w:br/>
        <w:t xml:space="preserve">w wysokości </w:t>
      </w:r>
      <w:r w:rsidR="00580AC5" w:rsidRPr="00FC17EC">
        <w:rPr>
          <w:rFonts w:eastAsia="Times New Roman" w:cstheme="minorHAnsi"/>
          <w:kern w:val="3"/>
          <w:lang w:eastAsia="ar-SA"/>
        </w:rPr>
        <w:t>………………………</w:t>
      </w:r>
      <w:r w:rsidRPr="00FC17EC">
        <w:rPr>
          <w:rFonts w:eastAsia="Times New Roman" w:cstheme="minorHAnsi"/>
          <w:kern w:val="3"/>
          <w:lang w:eastAsia="ar-SA"/>
        </w:rPr>
        <w:t xml:space="preserve"> złotych</w:t>
      </w:r>
      <w:r w:rsidRPr="006C6EF3">
        <w:rPr>
          <w:rFonts w:eastAsia="Times New Roman" w:cstheme="minorHAnsi"/>
          <w:kern w:val="3"/>
          <w:lang w:eastAsia="ar-SA"/>
        </w:rPr>
        <w:t xml:space="preserve"> (słownie: </w:t>
      </w:r>
      <w:r w:rsidR="00580AC5">
        <w:rPr>
          <w:rFonts w:eastAsia="Times New Roman" w:cstheme="minorHAnsi"/>
          <w:kern w:val="3"/>
          <w:lang w:eastAsia="ar-SA"/>
        </w:rPr>
        <w:t>………………………………………………</w:t>
      </w:r>
      <w:r w:rsidRPr="006C6EF3">
        <w:rPr>
          <w:rFonts w:eastAsia="Times New Roman" w:cstheme="minorHAnsi"/>
          <w:kern w:val="3"/>
          <w:lang w:eastAsia="ar-SA"/>
        </w:rPr>
        <w:t>/100).</w:t>
      </w:r>
    </w:p>
    <w:p w14:paraId="1468477E" w14:textId="5491C2CA" w:rsidR="006C6EF3" w:rsidRPr="006C6EF3" w:rsidRDefault="006C6EF3" w:rsidP="006C6EF3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after="0"/>
        <w:ind w:left="-284" w:right="-284" w:firstLine="0"/>
        <w:jc w:val="both"/>
        <w:rPr>
          <w:rFonts w:eastAsia="Times New Roman" w:cstheme="minorHAnsi"/>
          <w:kern w:val="3"/>
          <w:lang w:eastAsia="ar-SA"/>
        </w:rPr>
      </w:pPr>
      <w:r w:rsidRPr="006C6EF3">
        <w:rPr>
          <w:rFonts w:eastAsia="Times New Roman" w:cstheme="minorHAnsi"/>
          <w:kern w:val="3"/>
          <w:lang w:eastAsia="ar-SA"/>
        </w:rPr>
        <w:t xml:space="preserve">Całość zabezpieczenia została wniesiona przez Wykonawcę przed podpisaniem Umowy w formie </w:t>
      </w:r>
      <w:r w:rsidR="00580AC5">
        <w:rPr>
          <w:rFonts w:eastAsia="Times New Roman" w:cstheme="minorHAnsi"/>
          <w:kern w:val="3"/>
          <w:lang w:eastAsia="ar-SA"/>
        </w:rPr>
        <w:t>…………………………..</w:t>
      </w:r>
      <w:r w:rsidRPr="006C6EF3">
        <w:rPr>
          <w:rFonts w:eastAsia="Times New Roman" w:cstheme="minorHAnsi"/>
          <w:bCs/>
          <w:kern w:val="3"/>
          <w:lang w:eastAsia="ar-SA"/>
        </w:rPr>
        <w:t>.</w:t>
      </w:r>
      <w:r w:rsidRPr="006C6EF3">
        <w:rPr>
          <w:rFonts w:eastAsia="Times New Roman" w:cstheme="minorHAnsi"/>
          <w:kern w:val="3"/>
          <w:lang w:eastAsia="ar-SA"/>
        </w:rPr>
        <w:t xml:space="preserve"> Zabezpieczenie należytego wykonania Umowy służy do pokrycia roszczeń z tytułu niewykonania lub nienależytego wykonania przedmiotu Umowy przez Wykonawcę. W trakcie realizacji Umowy Wykonawca może dokonać zmiany formy zabezpieczenia należytego wykonania Umowy, w trybie określonym w art. </w:t>
      </w:r>
      <w:r w:rsidR="00580AC5">
        <w:rPr>
          <w:rFonts w:eastAsia="Times New Roman" w:cstheme="minorHAnsi"/>
          <w:kern w:val="3"/>
          <w:lang w:eastAsia="ar-SA"/>
        </w:rPr>
        <w:t>451</w:t>
      </w:r>
      <w:r w:rsidRPr="006C6EF3">
        <w:rPr>
          <w:rFonts w:eastAsia="Times New Roman" w:cstheme="minorHAnsi"/>
          <w:kern w:val="3"/>
          <w:lang w:eastAsia="ar-SA"/>
        </w:rPr>
        <w:t xml:space="preserve"> ustawy Prawo zamówień publicznych. Zmiana formy zabezpieczenia należytego wykonania Umowy nie stanowi zmiany treści Umowy.</w:t>
      </w:r>
    </w:p>
    <w:p w14:paraId="7F8B5DC6" w14:textId="77777777" w:rsidR="006C6EF3" w:rsidRPr="006C6EF3" w:rsidRDefault="006C6EF3" w:rsidP="006C6EF3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after="0"/>
        <w:ind w:left="-284" w:right="-284" w:firstLine="0"/>
        <w:jc w:val="both"/>
        <w:rPr>
          <w:rFonts w:eastAsia="Times New Roman" w:cstheme="minorHAnsi"/>
          <w:kern w:val="3"/>
          <w:lang w:eastAsia="ar-SA"/>
        </w:rPr>
      </w:pPr>
      <w:bookmarkStart w:id="11" w:name="_Hlk83121345"/>
      <w:r w:rsidRPr="006C6EF3">
        <w:rPr>
          <w:rFonts w:eastAsia="Times New Roman" w:cstheme="minorHAnsi"/>
          <w:kern w:val="3"/>
          <w:lang w:eastAsia="ar-SA"/>
        </w:rPr>
        <w:t xml:space="preserve">Zamawiający zwróci </w:t>
      </w:r>
      <w:r w:rsidRPr="006C6EF3">
        <w:rPr>
          <w:rFonts w:eastAsia="Times New Roman" w:cstheme="minorHAnsi"/>
          <w:bCs/>
          <w:kern w:val="3"/>
          <w:lang w:eastAsia="ar-SA"/>
        </w:rPr>
        <w:t>zabezpieczenia</w:t>
      </w:r>
      <w:r w:rsidRPr="006C6EF3">
        <w:rPr>
          <w:rFonts w:eastAsia="Times New Roman" w:cstheme="minorHAnsi"/>
          <w:b/>
          <w:bCs/>
          <w:kern w:val="3"/>
          <w:lang w:eastAsia="ar-SA"/>
        </w:rPr>
        <w:t xml:space="preserve"> </w:t>
      </w:r>
      <w:r w:rsidRPr="006C6EF3">
        <w:rPr>
          <w:rFonts w:eastAsia="Times New Roman" w:cstheme="minorHAnsi"/>
          <w:kern w:val="3"/>
          <w:lang w:eastAsia="ar-SA"/>
        </w:rPr>
        <w:t>w terminie 30 dni od dnia wykonania zamówienia i uznania przez Zamawiającego za należycie wykonane.</w:t>
      </w:r>
    </w:p>
    <w:bookmarkEnd w:id="11"/>
    <w:p w14:paraId="20996D31" w14:textId="69FFA12F" w:rsidR="006C6EF3" w:rsidRPr="006C6EF3" w:rsidRDefault="006C6EF3" w:rsidP="006C6EF3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after="0"/>
        <w:ind w:left="-284" w:right="-284" w:firstLine="0"/>
        <w:jc w:val="both"/>
        <w:rPr>
          <w:rFonts w:eastAsia="Times New Roman" w:cstheme="minorHAnsi"/>
          <w:kern w:val="3"/>
          <w:lang w:eastAsia="ar-SA"/>
        </w:rPr>
      </w:pPr>
      <w:r w:rsidRPr="006C6EF3">
        <w:rPr>
          <w:rFonts w:eastAsia="Times New Roman" w:cstheme="minorHAnsi"/>
          <w:kern w:val="3"/>
          <w:lang w:eastAsia="ar-SA"/>
        </w:rPr>
        <w:t xml:space="preserve">W przypadku powstania po stronie Zamawiającego roszczeń w stosunku do Wykonawcy z tytułu </w:t>
      </w:r>
      <w:r w:rsidRPr="006C6EF3">
        <w:rPr>
          <w:rFonts w:eastAsia="Times New Roman" w:cstheme="minorHAnsi"/>
          <w:kern w:val="3"/>
          <w:lang w:eastAsia="ar-SA"/>
        </w:rPr>
        <w:lastRenderedPageBreak/>
        <w:t xml:space="preserve">nienależytego wykonania przedmiotu Umowy oraz uchylania się Wykonawcy od zadośćuczynienia tym roszczeniom, kwota zabezpieczenia należytego wykonania Umowy wraz z powstałymi odsetkami zostanie, </w:t>
      </w:r>
      <w:r w:rsidR="00580AC5">
        <w:rPr>
          <w:rFonts w:eastAsia="Times New Roman" w:cstheme="minorHAnsi"/>
          <w:kern w:val="3"/>
          <w:lang w:eastAsia="ar-SA"/>
        </w:rPr>
        <w:br/>
      </w:r>
      <w:r w:rsidRPr="006C6EF3">
        <w:rPr>
          <w:rFonts w:eastAsia="Times New Roman" w:cstheme="minorHAnsi"/>
          <w:kern w:val="3"/>
          <w:lang w:eastAsia="ar-SA"/>
        </w:rPr>
        <w:t>w części koniecznej, przeznaczona zgodnie z Umową do pokrycia roszczeń z tytułu rękojmi za wady lub udzielonej gwarancji jakości.</w:t>
      </w:r>
    </w:p>
    <w:p w14:paraId="38FEB8CF" w14:textId="77777777" w:rsidR="006C6EF3" w:rsidRPr="006C6EF3" w:rsidRDefault="006C6EF3" w:rsidP="006C6EF3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after="0"/>
        <w:ind w:left="-284" w:right="-284" w:firstLine="0"/>
        <w:jc w:val="both"/>
        <w:rPr>
          <w:rFonts w:eastAsia="Times New Roman" w:cstheme="minorHAnsi"/>
          <w:kern w:val="3"/>
          <w:lang w:eastAsia="ar-SA"/>
        </w:rPr>
      </w:pPr>
      <w:r w:rsidRPr="006C6EF3">
        <w:rPr>
          <w:rFonts w:eastAsia="Times New Roman" w:cstheme="minorHAnsi"/>
          <w:kern w:val="3"/>
          <w:lang w:eastAsia="ar-SA"/>
        </w:rPr>
        <w:t>Wykonawca ponosi pełną odpowiedzialność względem Zamawiającego z tytułu gwarancji jakości lub rękojmi za wady. Niedopuszczalne jest ograniczenie odpowiedzialności Wykonawcy do wysokości kwoty zabezpieczenia należytego wykonania Umowy.</w:t>
      </w:r>
    </w:p>
    <w:bookmarkEnd w:id="10"/>
    <w:p w14:paraId="1F04A608" w14:textId="77777777" w:rsidR="006C6EF3" w:rsidRPr="006C6EF3" w:rsidRDefault="006C6EF3" w:rsidP="006C6EF3">
      <w:pPr>
        <w:widowControl w:val="0"/>
        <w:spacing w:after="0"/>
        <w:ind w:left="-284" w:right="-284"/>
        <w:contextualSpacing/>
        <w:jc w:val="both"/>
        <w:rPr>
          <w:rFonts w:eastAsia="Courier New" w:cstheme="minorHAnsi"/>
          <w:color w:val="000000"/>
          <w:lang w:eastAsia="pl-PL" w:bidi="pl-PL"/>
        </w:rPr>
      </w:pPr>
    </w:p>
    <w:p w14:paraId="106249AA" w14:textId="3620B820" w:rsidR="006C6EF3" w:rsidRPr="00580AC5" w:rsidRDefault="006C6EF3" w:rsidP="002634C8">
      <w:pPr>
        <w:keepNext/>
        <w:keepLines/>
        <w:widowControl w:val="0"/>
        <w:tabs>
          <w:tab w:val="left" w:pos="0"/>
        </w:tabs>
        <w:spacing w:after="0"/>
        <w:ind w:left="-284" w:right="-284"/>
        <w:jc w:val="center"/>
        <w:rPr>
          <w:rFonts w:eastAsia="Times New Roman" w:cstheme="minorHAnsi"/>
          <w:b/>
          <w:bCs/>
          <w:color w:val="000000"/>
          <w:lang w:eastAsia="pl-PL" w:bidi="pl-PL"/>
        </w:rPr>
      </w:pPr>
      <w:r w:rsidRPr="00580AC5">
        <w:rPr>
          <w:rFonts w:eastAsia="Times New Roman" w:cstheme="minorHAnsi"/>
          <w:b/>
          <w:bCs/>
          <w:color w:val="000000"/>
          <w:lang w:eastAsia="pl-PL" w:bidi="pl-PL"/>
        </w:rPr>
        <w:t>§ 9.</w:t>
      </w:r>
      <w:bookmarkEnd w:id="9"/>
    </w:p>
    <w:p w14:paraId="25B0C08C" w14:textId="77777777" w:rsidR="006C6EF3" w:rsidRPr="006C6EF3" w:rsidRDefault="006C6EF3" w:rsidP="00580AC5">
      <w:pPr>
        <w:widowControl w:val="0"/>
        <w:numPr>
          <w:ilvl w:val="0"/>
          <w:numId w:val="7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Wykonawca zobowiązuje się do przyjmowania wszelkich zawiadomień od Zamawiającego w Dni Robocze za pomocą:</w:t>
      </w:r>
    </w:p>
    <w:p w14:paraId="08D780C5" w14:textId="1A4E9503" w:rsidR="006C6EF3" w:rsidRPr="006C6EF3" w:rsidRDefault="006C6EF3" w:rsidP="00580AC5">
      <w:pPr>
        <w:widowControl w:val="0"/>
        <w:numPr>
          <w:ilvl w:val="0"/>
          <w:numId w:val="8"/>
        </w:numPr>
        <w:tabs>
          <w:tab w:val="left" w:pos="284"/>
          <w:tab w:val="left" w:leader="dot" w:pos="2905"/>
          <w:tab w:val="left" w:leader="dot" w:pos="3091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 xml:space="preserve">e-maila: </w:t>
      </w:r>
      <w:r w:rsidR="00580AC5">
        <w:rPr>
          <w:rFonts w:eastAsia="Times New Roman" w:cstheme="minorHAnsi"/>
          <w:color w:val="000000"/>
          <w:lang w:eastAsia="pl-PL" w:bidi="pl-PL"/>
        </w:rPr>
        <w:t>……………………………..</w:t>
      </w:r>
    </w:p>
    <w:p w14:paraId="4E73CB19" w14:textId="34542B4D" w:rsidR="006C6EF3" w:rsidRPr="006C6EF3" w:rsidRDefault="006C6EF3" w:rsidP="00580AC5">
      <w:pPr>
        <w:widowControl w:val="0"/>
        <w:numPr>
          <w:ilvl w:val="0"/>
          <w:numId w:val="8"/>
        </w:numPr>
        <w:tabs>
          <w:tab w:val="left" w:pos="284"/>
          <w:tab w:val="center" w:leader="dot" w:pos="732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 xml:space="preserve">poczty na adres podany przez Wykonawcę: </w:t>
      </w:r>
      <w:r w:rsidR="00580AC5">
        <w:rPr>
          <w:rFonts w:eastAsia="Times New Roman" w:cstheme="minorHAnsi"/>
          <w:color w:val="000000"/>
          <w:lang w:eastAsia="pl-PL" w:bidi="pl-PL"/>
        </w:rPr>
        <w:t>……………………………..</w:t>
      </w:r>
    </w:p>
    <w:p w14:paraId="4B436D80" w14:textId="77777777" w:rsidR="006C6EF3" w:rsidRPr="006C6EF3" w:rsidRDefault="006C6EF3" w:rsidP="00580AC5">
      <w:pPr>
        <w:widowControl w:val="0"/>
        <w:spacing w:after="0"/>
        <w:ind w:left="-284" w:right="-284" w:firstLine="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lub przekazanych osobiście w formie pisemnej przez przedstawiciela Zamawiającego.</w:t>
      </w:r>
    </w:p>
    <w:p w14:paraId="74CCA528" w14:textId="77777777" w:rsidR="006C6EF3" w:rsidRPr="006C6EF3" w:rsidRDefault="006C6EF3" w:rsidP="00580AC5">
      <w:pPr>
        <w:widowControl w:val="0"/>
        <w:numPr>
          <w:ilvl w:val="0"/>
          <w:numId w:val="7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Zamawiający zobowiązuje się do przyjmowania wszelkich zawiadomień od Wykonawcy w dni robocze za pomocą:</w:t>
      </w:r>
    </w:p>
    <w:p w14:paraId="69E8F1AE" w14:textId="208F8445" w:rsidR="006C6EF3" w:rsidRPr="006C6EF3" w:rsidRDefault="006C6EF3" w:rsidP="00580AC5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bidi="en-US"/>
        </w:rPr>
      </w:pPr>
      <w:r w:rsidRPr="006C6EF3">
        <w:rPr>
          <w:rFonts w:eastAsia="Times New Roman" w:cstheme="minorHAnsi"/>
          <w:color w:val="000000"/>
          <w:lang w:eastAsia="pl-PL" w:bidi="pl-PL"/>
        </w:rPr>
        <w:t>e</w:t>
      </w:r>
      <w:r w:rsidRPr="00B25689">
        <w:rPr>
          <w:rFonts w:eastAsia="Times New Roman" w:cstheme="minorHAnsi"/>
          <w:lang w:eastAsia="pl-PL" w:bidi="pl-PL"/>
        </w:rPr>
        <w:t>-maila:</w:t>
      </w:r>
      <w:r w:rsidR="00580AC5" w:rsidRPr="00B25689">
        <w:rPr>
          <w:rFonts w:eastAsia="Times New Roman" w:cstheme="minorHAnsi"/>
          <w:lang w:eastAsia="pl-PL" w:bidi="pl-PL"/>
        </w:rPr>
        <w:t xml:space="preserve"> </w:t>
      </w:r>
      <w:hyperlink r:id="rId7" w:history="1">
        <w:r w:rsidR="00580AC5" w:rsidRPr="00B25689">
          <w:rPr>
            <w:rStyle w:val="Hipercze"/>
            <w:rFonts w:eastAsia="Times New Roman" w:cstheme="minorHAnsi"/>
            <w:color w:val="auto"/>
            <w:u w:val="none"/>
            <w:lang w:bidi="en-US"/>
          </w:rPr>
          <w:t>sds.marcinkowo@purda.pl</w:t>
        </w:r>
      </w:hyperlink>
      <w:r w:rsidRPr="00B25689">
        <w:rPr>
          <w:rFonts w:eastAsia="Times New Roman" w:cstheme="minorHAnsi"/>
          <w:lang w:bidi="en-US"/>
        </w:rPr>
        <w:t>,</w:t>
      </w:r>
      <w:r w:rsidR="00924331">
        <w:rPr>
          <w:rFonts w:eastAsia="Times New Roman" w:cstheme="minorHAnsi"/>
          <w:lang w:bidi="en-US"/>
        </w:rPr>
        <w:t xml:space="preserve"> sds.marcinkowo.purda@gmail.com.</w:t>
      </w:r>
    </w:p>
    <w:p w14:paraId="33243483" w14:textId="22520DCC" w:rsidR="006C6EF3" w:rsidRPr="00580AC5" w:rsidRDefault="006C6EF3" w:rsidP="00580AC5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poczty na adres podany przez Zamawiającego: Środowiskowy Dom Samopomocy w Marcinkowie z filią w Prejłowie, Marcinkowo 67, 11-030 Purda</w:t>
      </w:r>
      <w:r w:rsidR="00580AC5">
        <w:rPr>
          <w:rFonts w:eastAsia="Times New Roman" w:cstheme="minorHAnsi"/>
          <w:color w:val="000000"/>
          <w:lang w:eastAsia="pl-PL" w:bidi="pl-PL"/>
        </w:rPr>
        <w:t xml:space="preserve"> </w:t>
      </w:r>
      <w:r w:rsidRPr="00580AC5">
        <w:rPr>
          <w:rFonts w:eastAsia="Times New Roman" w:cstheme="minorHAnsi"/>
          <w:color w:val="000000"/>
          <w:lang w:eastAsia="pl-PL" w:bidi="pl-PL"/>
        </w:rPr>
        <w:t>lub przekazanych osobiście w formie pisemnej przez przedstawiciela Wykonawcy.</w:t>
      </w:r>
    </w:p>
    <w:p w14:paraId="0EFF5970" w14:textId="77777777" w:rsidR="006C6EF3" w:rsidRPr="006C6EF3" w:rsidRDefault="006C6EF3" w:rsidP="00580AC5">
      <w:pPr>
        <w:widowControl w:val="0"/>
        <w:numPr>
          <w:ilvl w:val="0"/>
          <w:numId w:val="7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Każda ze Stron zobowiązana jest do informowania drugiej Strony o każdej zmianie miejsca siedziby, adresu poczty elektronicznej. Jeżeli Strona nie powiadomiła o zmianie miejsca siedziby, adresu poczty elektronicznej, zawiadomienia wysłane na ostatni znany adres siedziby, adres poczty elektronicznej, Strony uznają za doręczone.</w:t>
      </w:r>
    </w:p>
    <w:p w14:paraId="7516DAFA" w14:textId="77777777" w:rsidR="006C6EF3" w:rsidRPr="006C6EF3" w:rsidRDefault="006C6EF3" w:rsidP="00580AC5">
      <w:pPr>
        <w:widowControl w:val="0"/>
        <w:numPr>
          <w:ilvl w:val="0"/>
          <w:numId w:val="7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Wszelkie terminy określone w Umowie są liczone od Dnia Roboczego następującego po dniu doręczenia pisma.</w:t>
      </w:r>
    </w:p>
    <w:p w14:paraId="08DB98FE" w14:textId="77777777" w:rsidR="006C6EF3" w:rsidRPr="006C6EF3" w:rsidRDefault="006C6EF3" w:rsidP="006C6EF3">
      <w:pPr>
        <w:widowControl w:val="0"/>
        <w:tabs>
          <w:tab w:val="left" w:pos="372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</w:p>
    <w:p w14:paraId="6B88F89A" w14:textId="77777777" w:rsidR="006C6EF3" w:rsidRPr="00580AC5" w:rsidRDefault="006C6EF3" w:rsidP="00580AC5">
      <w:pPr>
        <w:keepNext/>
        <w:keepLines/>
        <w:widowControl w:val="0"/>
        <w:spacing w:after="0"/>
        <w:ind w:left="-284" w:right="-284"/>
        <w:jc w:val="center"/>
        <w:outlineLvl w:val="2"/>
        <w:rPr>
          <w:rFonts w:eastAsia="Times New Roman" w:cstheme="minorHAnsi"/>
          <w:b/>
          <w:bCs/>
          <w:color w:val="000000"/>
          <w:lang w:eastAsia="pl-PL" w:bidi="pl-PL"/>
        </w:rPr>
      </w:pPr>
      <w:bookmarkStart w:id="12" w:name="bookmark33"/>
      <w:r w:rsidRPr="00580AC5">
        <w:rPr>
          <w:rFonts w:eastAsia="Times New Roman" w:cstheme="minorHAnsi"/>
          <w:b/>
          <w:bCs/>
          <w:color w:val="000000"/>
          <w:lang w:eastAsia="pl-PL" w:bidi="pl-PL"/>
        </w:rPr>
        <w:t xml:space="preserve">§ </w:t>
      </w:r>
      <w:bookmarkEnd w:id="12"/>
      <w:r w:rsidRPr="00580AC5">
        <w:rPr>
          <w:rFonts w:eastAsia="Times New Roman" w:cstheme="minorHAnsi"/>
          <w:b/>
          <w:bCs/>
          <w:color w:val="000000"/>
          <w:lang w:eastAsia="pl-PL" w:bidi="pl-PL"/>
        </w:rPr>
        <w:t>10.</w:t>
      </w:r>
    </w:p>
    <w:p w14:paraId="00B60BDC" w14:textId="77777777" w:rsidR="006C6EF3" w:rsidRPr="006C6EF3" w:rsidRDefault="006C6EF3" w:rsidP="00580AC5">
      <w:pPr>
        <w:widowControl w:val="0"/>
        <w:numPr>
          <w:ilvl w:val="0"/>
          <w:numId w:val="10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62F19737" w14:textId="77777777" w:rsidR="006C6EF3" w:rsidRPr="006C6EF3" w:rsidRDefault="006C6EF3" w:rsidP="00580AC5">
      <w:pPr>
        <w:widowControl w:val="0"/>
        <w:numPr>
          <w:ilvl w:val="0"/>
          <w:numId w:val="10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Zamawiający ma prawo odstąpić od umowy z winy Wykonawcy, bez wyznaczania dodatkowego terminu w przypadku:</w:t>
      </w:r>
    </w:p>
    <w:p w14:paraId="6942FDD5" w14:textId="5F71C49B" w:rsidR="006C6EF3" w:rsidRPr="00DA0C54" w:rsidRDefault="006C6EF3" w:rsidP="00580AC5">
      <w:pPr>
        <w:widowControl w:val="0"/>
        <w:numPr>
          <w:ilvl w:val="0"/>
          <w:numId w:val="11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A0C54">
        <w:rPr>
          <w:rFonts w:eastAsia="Times New Roman" w:cstheme="minorHAnsi"/>
          <w:color w:val="000000"/>
          <w:lang w:eastAsia="pl-PL" w:bidi="pl-PL"/>
        </w:rPr>
        <w:t xml:space="preserve">Stwierdzenia minimum trzech przypadków nieterminowego lub niezgodnego z umową świadczenia usług będących przedmiotem niniejszej Umowy. W takim przypadku odstąpienie od Umowy nastąpi </w:t>
      </w:r>
      <w:r w:rsidR="00580AC5" w:rsidRPr="00DA0C54">
        <w:rPr>
          <w:rFonts w:eastAsia="Times New Roman" w:cstheme="minorHAnsi"/>
          <w:color w:val="000000"/>
          <w:lang w:eastAsia="pl-PL" w:bidi="pl-PL"/>
        </w:rPr>
        <w:br/>
      </w:r>
      <w:r w:rsidRPr="00DA0C54">
        <w:rPr>
          <w:rFonts w:eastAsia="Times New Roman" w:cstheme="minorHAnsi"/>
          <w:color w:val="000000"/>
          <w:lang w:eastAsia="pl-PL" w:bidi="pl-PL"/>
        </w:rPr>
        <w:t>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A10CC6A" w14:textId="77777777" w:rsidR="006C6EF3" w:rsidRPr="00DA0C54" w:rsidRDefault="006C6EF3" w:rsidP="00580AC5">
      <w:pPr>
        <w:widowControl w:val="0"/>
        <w:numPr>
          <w:ilvl w:val="0"/>
          <w:numId w:val="11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A0C54">
        <w:rPr>
          <w:rFonts w:eastAsia="Times New Roman" w:cstheme="minorHAnsi"/>
          <w:color w:val="000000"/>
          <w:lang w:eastAsia="pl-PL" w:bidi="pl-PL"/>
        </w:rPr>
        <w:t>Nie dostarczenia ważnej polisy ubezpieczeniowej, o której mowa w § 6 ust. 1.</w:t>
      </w:r>
    </w:p>
    <w:p w14:paraId="017ED7E7" w14:textId="3CD1FB9F" w:rsidR="006C6EF3" w:rsidRPr="00DA0C54" w:rsidRDefault="006C6EF3" w:rsidP="00580AC5">
      <w:pPr>
        <w:widowControl w:val="0"/>
        <w:numPr>
          <w:ilvl w:val="0"/>
          <w:numId w:val="11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A0C54">
        <w:rPr>
          <w:rFonts w:eastAsia="Times New Roman" w:cstheme="minorHAnsi"/>
          <w:color w:val="000000"/>
          <w:lang w:eastAsia="pl-PL" w:bidi="pl-PL"/>
        </w:rPr>
        <w:t>Wykonawca pomimo uprzednich pisemnych, co najmniej dwukrotnych, zastrzeżeń ze strony Zamawiającego, nie wykonuje usług zgodnie z postanowieniami Umowy lub dwukrotnie będzie nałożona na niego którakolwiek z kar</w:t>
      </w:r>
      <w:r w:rsidR="00924331" w:rsidRPr="00DA0C54">
        <w:rPr>
          <w:rFonts w:eastAsia="Times New Roman" w:cstheme="minorHAnsi"/>
          <w:color w:val="000000"/>
          <w:lang w:eastAsia="pl-PL" w:bidi="pl-PL"/>
        </w:rPr>
        <w:t>,</w:t>
      </w:r>
      <w:r w:rsidRPr="00DA0C54">
        <w:rPr>
          <w:rFonts w:eastAsia="Times New Roman" w:cstheme="minorHAnsi"/>
          <w:color w:val="000000"/>
          <w:lang w:eastAsia="pl-PL" w:bidi="pl-PL"/>
        </w:rPr>
        <w:t xml:space="preserve"> o której mowa w § 7 Umowy,</w:t>
      </w:r>
    </w:p>
    <w:p w14:paraId="7A2D60C7" w14:textId="77777777" w:rsidR="006C6EF3" w:rsidRPr="00DA0C54" w:rsidRDefault="006C6EF3" w:rsidP="00580AC5">
      <w:pPr>
        <w:widowControl w:val="0"/>
        <w:numPr>
          <w:ilvl w:val="0"/>
          <w:numId w:val="11"/>
        </w:numPr>
        <w:tabs>
          <w:tab w:val="left" w:pos="284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A0C54">
        <w:rPr>
          <w:rFonts w:eastAsia="Times New Roman" w:cstheme="minorHAnsi"/>
          <w:color w:val="000000"/>
          <w:lang w:eastAsia="pl-PL" w:bidi="pl-PL"/>
        </w:rPr>
        <w:t>Zamawiający odstąpi od umowy gdy Wykonawca utraci uprawnienia do wykonania przedmiotu zamówienia.</w:t>
      </w:r>
    </w:p>
    <w:p w14:paraId="39E6A469" w14:textId="1F654E47" w:rsidR="006C6EF3" w:rsidRPr="006C6EF3" w:rsidRDefault="006C6EF3" w:rsidP="00D76A2E">
      <w:pPr>
        <w:widowControl w:val="0"/>
        <w:numPr>
          <w:ilvl w:val="0"/>
          <w:numId w:val="10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lastRenderedPageBreak/>
        <w:t>Wykonawcy przysługuje prawo do odstąpienia od umowy, gdy Zamawiający opóźnia się co najmniej o 60 dni z zapłatą wynagrodzenia, o którym mowa § 5 Umowy.</w:t>
      </w:r>
    </w:p>
    <w:p w14:paraId="603E27BC" w14:textId="77777777" w:rsidR="006C6EF3" w:rsidRPr="006C6EF3" w:rsidRDefault="006C6EF3" w:rsidP="00D76A2E">
      <w:pPr>
        <w:widowControl w:val="0"/>
        <w:numPr>
          <w:ilvl w:val="0"/>
          <w:numId w:val="10"/>
        </w:numPr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C6EF3">
        <w:rPr>
          <w:rFonts w:eastAsia="Times New Roman" w:cstheme="minorHAnsi"/>
          <w:color w:val="000000"/>
          <w:lang w:eastAsia="pl-PL" w:bidi="pl-PL"/>
        </w:rPr>
        <w:t>Odstąpienie od Umowy pod rygorem nieważności powinno nastąpić w formie pisemnej i zawierać uzasadnienie takiego oświadczenia.</w:t>
      </w:r>
    </w:p>
    <w:p w14:paraId="67AB3004" w14:textId="77777777" w:rsidR="00D76A2E" w:rsidRDefault="00D76A2E" w:rsidP="006C6EF3">
      <w:pPr>
        <w:widowControl w:val="0"/>
        <w:spacing w:after="0"/>
        <w:ind w:left="-284" w:right="-284"/>
        <w:jc w:val="both"/>
        <w:rPr>
          <w:rFonts w:eastAsia="Trebuchet MS" w:cstheme="minorHAnsi"/>
          <w:color w:val="000000"/>
          <w:lang w:eastAsia="pl-PL" w:bidi="pl-PL"/>
        </w:rPr>
      </w:pPr>
    </w:p>
    <w:p w14:paraId="4B873E19" w14:textId="2D5DE817" w:rsidR="006C6EF3" w:rsidRPr="00D76A2E" w:rsidRDefault="006C6EF3" w:rsidP="00D76A2E">
      <w:pPr>
        <w:widowControl w:val="0"/>
        <w:spacing w:after="0"/>
        <w:ind w:left="-284" w:right="-284"/>
        <w:jc w:val="center"/>
        <w:rPr>
          <w:rFonts w:eastAsia="Trebuchet MS" w:cstheme="minorHAnsi"/>
          <w:b/>
          <w:bCs/>
          <w:color w:val="000000"/>
          <w:lang w:eastAsia="pl-PL" w:bidi="pl-PL"/>
        </w:rPr>
      </w:pPr>
      <w:r w:rsidRPr="00D76A2E">
        <w:rPr>
          <w:rFonts w:eastAsia="Trebuchet MS" w:cstheme="minorHAnsi"/>
          <w:b/>
          <w:bCs/>
          <w:color w:val="000000"/>
          <w:lang w:eastAsia="pl-PL" w:bidi="pl-PL"/>
        </w:rPr>
        <w:t>§</w:t>
      </w:r>
      <w:r w:rsidR="00D76A2E" w:rsidRPr="00D76A2E">
        <w:rPr>
          <w:rFonts w:eastAsia="Trebuchet MS" w:cstheme="minorHAnsi"/>
          <w:b/>
          <w:bCs/>
          <w:color w:val="000000"/>
          <w:lang w:eastAsia="pl-PL" w:bidi="pl-PL"/>
        </w:rPr>
        <w:t xml:space="preserve"> </w:t>
      </w:r>
      <w:r w:rsidRPr="00D76A2E">
        <w:rPr>
          <w:rFonts w:eastAsia="Trebuchet MS" w:cstheme="minorHAnsi"/>
          <w:b/>
          <w:bCs/>
          <w:color w:val="000000"/>
          <w:lang w:eastAsia="pl-PL" w:bidi="pl-PL"/>
        </w:rPr>
        <w:t>11.</w:t>
      </w:r>
    </w:p>
    <w:p w14:paraId="452EE48E" w14:textId="77777777" w:rsidR="00FF27A7" w:rsidRPr="009750BF" w:rsidRDefault="00FF27A7" w:rsidP="00FF27A7">
      <w:pPr>
        <w:spacing w:after="0"/>
        <w:ind w:left="-284"/>
        <w:jc w:val="both"/>
        <w:rPr>
          <w:b/>
          <w:bCs/>
        </w:rPr>
      </w:pPr>
      <w:bookmarkStart w:id="13" w:name="_Hlk182473461"/>
      <w:r>
        <w:rPr>
          <w:b/>
          <w:bCs/>
        </w:rPr>
        <w:t xml:space="preserve">1. </w:t>
      </w:r>
      <w:r w:rsidRPr="009750BF">
        <w:rPr>
          <w:bCs/>
        </w:rPr>
        <w:t>Zakazuje się zmian postanowień zawartej umowy w stosunku do treści oferty, na podstawie której dokonano wyboru Wykonawcy, z zastrzeżeniem art. 455 ustawy Prawo zamówień publicznych.</w:t>
      </w:r>
    </w:p>
    <w:p w14:paraId="3302FBDF" w14:textId="77777777" w:rsidR="00FF27A7" w:rsidRPr="009750BF" w:rsidRDefault="00FF27A7" w:rsidP="00FF27A7">
      <w:pPr>
        <w:spacing w:after="0"/>
        <w:ind w:left="-284"/>
        <w:jc w:val="both"/>
        <w:rPr>
          <w:bCs/>
        </w:rPr>
      </w:pPr>
      <w:r>
        <w:rPr>
          <w:b/>
          <w:bCs/>
        </w:rPr>
        <w:t xml:space="preserve">2. </w:t>
      </w:r>
      <w:r w:rsidRPr="009750BF">
        <w:rPr>
          <w:bCs/>
        </w:rPr>
        <w:t>Zamawiający, przewiduje zmianę postanowień niniejszej Umowy w przypadku:</w:t>
      </w:r>
    </w:p>
    <w:p w14:paraId="14855D27" w14:textId="0DE5A3D8" w:rsidR="00FF27A7" w:rsidRPr="009750BF" w:rsidRDefault="00FF27A7" w:rsidP="00FF27A7">
      <w:pPr>
        <w:spacing w:after="0"/>
        <w:jc w:val="both"/>
        <w:rPr>
          <w:b/>
          <w:bCs/>
        </w:rPr>
      </w:pPr>
      <w:r>
        <w:rPr>
          <w:b/>
          <w:bCs/>
        </w:rPr>
        <w:t xml:space="preserve">1) </w:t>
      </w:r>
      <w:r w:rsidRPr="009750BF">
        <w:rPr>
          <w:bCs/>
        </w:rPr>
        <w:t>zaistnienia okoliczności, których nie można było przewidzieć w chwili zawarcia umowy, noszącego znamiona siły wyższej (długotrwałe zjawiska atmosferyczne tj. śnieżyce, zamiecie, opady, powodzie itp.)</w:t>
      </w:r>
      <w:r w:rsidR="00EC7CC0">
        <w:rPr>
          <w:bCs/>
        </w:rPr>
        <w:t>;</w:t>
      </w:r>
    </w:p>
    <w:p w14:paraId="5B534B0D" w14:textId="39BA6919" w:rsidR="00FF27A7" w:rsidRPr="009750BF" w:rsidRDefault="00FF27A7" w:rsidP="00FF27A7">
      <w:pPr>
        <w:spacing w:after="0"/>
        <w:jc w:val="both"/>
        <w:rPr>
          <w:bCs/>
        </w:rPr>
      </w:pPr>
      <w:r w:rsidRPr="009750BF">
        <w:rPr>
          <w:b/>
          <w:bCs/>
        </w:rPr>
        <w:t>2</w:t>
      </w:r>
      <w:r>
        <w:rPr>
          <w:b/>
          <w:bCs/>
        </w:rPr>
        <w:t xml:space="preserve">) </w:t>
      </w:r>
      <w:r w:rsidRPr="009750BF">
        <w:rPr>
          <w:bCs/>
        </w:rPr>
        <w:t>zmiany stawki podatku od towarów i usług - uprawniające Strony do zmiany wysokości wynagrodzenia Wykonawcy, jeżeli zmiany te będą miały wpływ na koszty wykonania zamówienia przez Wykonawcę</w:t>
      </w:r>
      <w:r w:rsidR="00EC7CC0">
        <w:rPr>
          <w:bCs/>
        </w:rPr>
        <w:t>.</w:t>
      </w:r>
    </w:p>
    <w:p w14:paraId="2573202B" w14:textId="77777777" w:rsidR="00FF27A7" w:rsidRPr="009750BF" w:rsidRDefault="00FF27A7" w:rsidP="00FF27A7">
      <w:pPr>
        <w:spacing w:after="0"/>
        <w:ind w:left="-284"/>
        <w:jc w:val="both"/>
        <w:rPr>
          <w:b/>
          <w:bCs/>
        </w:rPr>
      </w:pPr>
      <w:r>
        <w:rPr>
          <w:b/>
          <w:bCs/>
        </w:rPr>
        <w:t xml:space="preserve">3. </w:t>
      </w:r>
      <w:r w:rsidRPr="009750BF">
        <w:rPr>
          <w:bCs/>
        </w:rPr>
        <w:t xml:space="preserve">W sprawach nieuregulowanych niniejszą umową wiążąca jest oferta Wykonawcy, postanowienia zawarte w specyfikacji warunków zamówienia, a także stosuje się przepisy ustawy </w:t>
      </w:r>
      <w:proofErr w:type="spellStart"/>
      <w:r w:rsidRPr="009750BF">
        <w:rPr>
          <w:bCs/>
        </w:rPr>
        <w:t>Pzp</w:t>
      </w:r>
      <w:proofErr w:type="spellEnd"/>
      <w:r w:rsidRPr="009750BF">
        <w:rPr>
          <w:bCs/>
        </w:rPr>
        <w:t>, Kodeksu Cywilnego oraz aktów wykonawczych do tych ustaw.</w:t>
      </w:r>
    </w:p>
    <w:p w14:paraId="4CA5E16B" w14:textId="77777777" w:rsidR="00FF27A7" w:rsidRPr="009750BF" w:rsidRDefault="00FF27A7" w:rsidP="00FF27A7">
      <w:pPr>
        <w:spacing w:after="0"/>
        <w:ind w:left="-284"/>
        <w:jc w:val="both"/>
        <w:rPr>
          <w:b/>
          <w:bCs/>
        </w:rPr>
      </w:pPr>
      <w:r>
        <w:rPr>
          <w:b/>
          <w:bCs/>
        </w:rPr>
        <w:t xml:space="preserve">4. </w:t>
      </w:r>
      <w:r w:rsidRPr="009750BF">
        <w:rPr>
          <w:bCs/>
        </w:rPr>
        <w:t>W przypadku zamknięcia ośrodków z uwagi na siłę wyższą (np. zarządzeniem, poleceniem, decyzją) lub brakiem finansowania realizacja usługi zostanie zawieszona, Wykonawcy z tego tytułu nie przysługuje wynagrodzenie, poza rozliczeniem się z wykazanych kilometrów.</w:t>
      </w:r>
    </w:p>
    <w:p w14:paraId="12C5B0DF" w14:textId="77777777" w:rsidR="00FF27A7" w:rsidRPr="0044766C" w:rsidRDefault="00FF27A7" w:rsidP="00FF27A7">
      <w:pPr>
        <w:spacing w:after="0"/>
        <w:ind w:left="-284"/>
        <w:jc w:val="both"/>
        <w:rPr>
          <w:bCs/>
        </w:rPr>
      </w:pPr>
      <w:r>
        <w:rPr>
          <w:b/>
          <w:bCs/>
        </w:rPr>
        <w:t xml:space="preserve">5. </w:t>
      </w:r>
      <w:r w:rsidRPr="009750BF">
        <w:rPr>
          <w:bCs/>
        </w:rPr>
        <w:t>Właściwym do rozpoznawania sporów wynikłych na tle realizacji niniejszej umowy jest sąd powszechny właściwy miejscowo dla siedziby Zamawiającego.</w:t>
      </w:r>
    </w:p>
    <w:p w14:paraId="451F1D2C" w14:textId="77777777" w:rsidR="00FF27A7" w:rsidRPr="00B23345" w:rsidRDefault="00FF27A7" w:rsidP="00FF27A7">
      <w:pPr>
        <w:suppressAutoHyphens/>
        <w:spacing w:after="0"/>
        <w:ind w:left="-284"/>
        <w:rPr>
          <w:rFonts w:eastAsia="Times New Roman" w:cstheme="minorHAnsi"/>
          <w:bCs/>
          <w:lang w:eastAsia="ar-SA"/>
        </w:rPr>
      </w:pPr>
      <w:bookmarkStart w:id="14" w:name="_Hlk127887415"/>
      <w:r w:rsidRPr="0044766C">
        <w:rPr>
          <w:rFonts w:eastAsia="Times New Roman" w:cstheme="minorHAnsi"/>
          <w:b/>
          <w:bCs/>
          <w:lang w:eastAsia="ar-SA"/>
        </w:rPr>
        <w:t>6.</w:t>
      </w:r>
      <w:r>
        <w:rPr>
          <w:rFonts w:eastAsia="Times New Roman" w:cstheme="minorHAnsi"/>
          <w:bCs/>
          <w:lang w:eastAsia="ar-SA"/>
        </w:rPr>
        <w:t xml:space="preserve"> </w:t>
      </w:r>
      <w:r w:rsidRPr="00B23345">
        <w:rPr>
          <w:rFonts w:eastAsia="Times New Roman" w:cstheme="minorHAnsi"/>
          <w:bCs/>
          <w:lang w:eastAsia="ar-SA"/>
        </w:rPr>
        <w:t>Zmiana podwykonawcy i podmiotu trzeciego.</w:t>
      </w:r>
    </w:p>
    <w:p w14:paraId="55AF09BC" w14:textId="77777777" w:rsidR="00FF27A7" w:rsidRPr="00B23345" w:rsidRDefault="00FF27A7" w:rsidP="00FF27A7">
      <w:pPr>
        <w:tabs>
          <w:tab w:val="center" w:pos="5154"/>
        </w:tabs>
        <w:suppressAutoHyphens/>
        <w:spacing w:after="0"/>
        <w:ind w:left="-284"/>
        <w:jc w:val="both"/>
        <w:rPr>
          <w:rFonts w:eastAsia="Times New Roman" w:cstheme="minorHAnsi"/>
          <w:lang w:eastAsia="ar-SA"/>
        </w:rPr>
      </w:pPr>
      <w:r w:rsidRPr="00B23345">
        <w:rPr>
          <w:rFonts w:eastAsia="Times New Roman" w:cstheme="minorHAnsi"/>
          <w:lang w:eastAsia="ar-SA"/>
        </w:rPr>
        <w:t xml:space="preserve">Wykonawca przedłoży Zamawiającemu dokumenty dotyczące podwykonawcy lub podmiotu trzeciego. </w:t>
      </w:r>
    </w:p>
    <w:p w14:paraId="37154897" w14:textId="77777777" w:rsidR="00FF27A7" w:rsidRPr="00B23345" w:rsidRDefault="00FF27A7" w:rsidP="00FF27A7">
      <w:pPr>
        <w:tabs>
          <w:tab w:val="center" w:pos="5154"/>
        </w:tabs>
        <w:suppressAutoHyphens/>
        <w:spacing w:after="0"/>
        <w:ind w:left="-284"/>
        <w:jc w:val="both"/>
        <w:rPr>
          <w:rFonts w:eastAsia="Times New Roman" w:cstheme="minorHAnsi"/>
          <w:lang w:eastAsia="ar-SA"/>
        </w:rPr>
      </w:pPr>
      <w:r w:rsidRPr="00B23345">
        <w:rPr>
          <w:rFonts w:eastAsia="Times New Roman" w:cstheme="minorHAnsi"/>
          <w:lang w:eastAsia="ar-SA"/>
        </w:rPr>
        <w:t>Podwykonawca lub podmiot trzeci musi spełniać warunki określone w SWZ, jeżeli Wykonawca powoływał się na zasoby Podwykonawcy, czy podmiotu trzeciego,</w:t>
      </w:r>
      <w:r>
        <w:rPr>
          <w:rFonts w:eastAsia="Times New Roman" w:cstheme="minorHAnsi"/>
          <w:lang w:eastAsia="ar-SA"/>
        </w:rPr>
        <w:t xml:space="preserve"> który miałby zostać zmieniony. </w:t>
      </w:r>
      <w:r w:rsidRPr="00B23345">
        <w:rPr>
          <w:rFonts w:eastAsia="Times New Roman" w:cstheme="minorHAnsi"/>
          <w:lang w:eastAsia="ar-SA"/>
        </w:rPr>
        <w:t>Zamawiający zaakceptuje lub odmówi zmiany podwykonawcy lub podmiotu trzeciego w ciągu 14 dni od dnia przedłożenia dokumentów.</w:t>
      </w:r>
    </w:p>
    <w:p w14:paraId="468E93C9" w14:textId="77777777" w:rsidR="00FF27A7" w:rsidRPr="00B23345" w:rsidRDefault="00FF27A7" w:rsidP="00FF27A7">
      <w:pPr>
        <w:suppressAutoHyphens/>
        <w:spacing w:after="0"/>
        <w:ind w:left="-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7</w:t>
      </w:r>
      <w:r w:rsidRPr="009750BF">
        <w:rPr>
          <w:rFonts w:eastAsia="Times New Roman" w:cstheme="minorHAnsi"/>
          <w:b/>
          <w:lang w:eastAsia="ar-SA"/>
        </w:rPr>
        <w:t>.</w:t>
      </w:r>
      <w:r>
        <w:rPr>
          <w:rFonts w:eastAsia="Times New Roman" w:cstheme="minorHAnsi"/>
          <w:lang w:eastAsia="ar-SA"/>
        </w:rPr>
        <w:t xml:space="preserve"> </w:t>
      </w:r>
      <w:r w:rsidRPr="00B23345">
        <w:rPr>
          <w:rFonts w:eastAsia="Times New Roman" w:cstheme="minorHAnsi"/>
          <w:lang w:eastAsia="ar-SA"/>
        </w:rPr>
        <w:t>Ustala się następujące zasady wprowadzania zmian wysokości wyna</w:t>
      </w:r>
      <w:r>
        <w:rPr>
          <w:rFonts w:eastAsia="Times New Roman" w:cstheme="minorHAnsi"/>
          <w:lang w:eastAsia="ar-SA"/>
        </w:rPr>
        <w:t xml:space="preserve">grodzenia należnego Wykonawcy, </w:t>
      </w:r>
      <w:r w:rsidRPr="00B23345">
        <w:rPr>
          <w:rFonts w:eastAsia="Times New Roman" w:cstheme="minorHAnsi"/>
          <w:lang w:eastAsia="ar-SA"/>
        </w:rPr>
        <w:t xml:space="preserve">w przypadku zmiany ceny materiałów lub kosztów związanych z realizacją zamówienia: </w:t>
      </w:r>
    </w:p>
    <w:p w14:paraId="66C85212" w14:textId="13B896C4" w:rsidR="00FF27A7" w:rsidRPr="00B23345" w:rsidRDefault="00FF27A7" w:rsidP="00FF27A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/>
        <w:ind w:left="0" w:firstLine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J</w:t>
      </w:r>
      <w:r w:rsidRPr="00B23345">
        <w:rPr>
          <w:rFonts w:eastAsia="Times New Roman" w:cstheme="minorHAnsi"/>
          <w:lang w:eastAsia="ar-SA"/>
        </w:rPr>
        <w:t xml:space="preserve">eżeli wartość cen materiałów lub kosztów zmieniła się o minimum </w:t>
      </w:r>
      <w:r w:rsidR="004637A9">
        <w:rPr>
          <w:rFonts w:eastAsia="Times New Roman" w:cstheme="minorHAnsi"/>
          <w:lang w:eastAsia="ar-SA"/>
        </w:rPr>
        <w:t>2</w:t>
      </w:r>
      <w:r w:rsidRPr="00B23345">
        <w:rPr>
          <w:rFonts w:eastAsia="Times New Roman" w:cstheme="minorHAnsi"/>
          <w:lang w:eastAsia="ar-SA"/>
        </w:rPr>
        <w:t xml:space="preserve">0%, biorąc pod uwagę wskaźnik ogłoszony w komunikacie Prezesa Głównego Urzędu Statystycznego w stosunku do cen z pierwszego </w:t>
      </w:r>
      <w:r w:rsidR="00924331">
        <w:rPr>
          <w:rFonts w:eastAsia="Times New Roman" w:cstheme="minorHAnsi"/>
          <w:lang w:eastAsia="ar-SA"/>
        </w:rPr>
        <w:t>półrocza</w:t>
      </w:r>
      <w:r w:rsidRPr="00B23345">
        <w:rPr>
          <w:rFonts w:eastAsia="Times New Roman" w:cstheme="minorHAnsi"/>
          <w:lang w:eastAsia="ar-SA"/>
        </w:rPr>
        <w:t xml:space="preserve"> realizacji umowy, dokona się zmiany wartości wynagrodzenia o wielkość procentową wynikającą ze zmiany wskaźnika ogłoszonego w komunikacie Prezesa Głównego Urzędu Statystycznego;</w:t>
      </w:r>
    </w:p>
    <w:p w14:paraId="2E016464" w14:textId="77777777" w:rsidR="00FF27A7" w:rsidRPr="00B23345" w:rsidRDefault="00FF27A7" w:rsidP="00FF27A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/>
        <w:ind w:left="0" w:firstLine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</w:t>
      </w:r>
      <w:r w:rsidRPr="00B23345">
        <w:rPr>
          <w:rFonts w:eastAsia="Times New Roman" w:cstheme="minorHAnsi"/>
          <w:lang w:eastAsia="ar-SA"/>
        </w:rPr>
        <w:t>oczątkowy termin ustalenia zmiany wynagrodzenia to 6 miesięcy od dnia podpisania umowy; zmiany wynagrodzenia będą dokonywane w okresach co 6 miesięcy;</w:t>
      </w:r>
    </w:p>
    <w:p w14:paraId="067520BB" w14:textId="77777777" w:rsidR="00FF27A7" w:rsidRPr="00B23345" w:rsidRDefault="00FF27A7" w:rsidP="00FF27A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/>
        <w:ind w:left="0" w:firstLine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</w:t>
      </w:r>
      <w:r w:rsidRPr="00B23345">
        <w:rPr>
          <w:rFonts w:eastAsia="Times New Roman" w:cstheme="minorHAnsi"/>
          <w:lang w:eastAsia="ar-SA"/>
        </w:rPr>
        <w:t>miana wartości wynagrodzenia dotyczyć będzie jedynie prac zrealizowanych po upływie 6 miesięcy od dnia zawarcia umowy bądź poprzedniej zmiany;</w:t>
      </w:r>
    </w:p>
    <w:p w14:paraId="56755596" w14:textId="13F8BC0F" w:rsidR="00FF27A7" w:rsidRPr="00B23345" w:rsidRDefault="00FF27A7" w:rsidP="00FF27A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/>
        <w:ind w:left="0" w:firstLine="0"/>
        <w:jc w:val="both"/>
        <w:rPr>
          <w:rFonts w:eastAsia="Times New Roman" w:cstheme="minorHAnsi"/>
          <w:lang w:eastAsia="ar-SA"/>
        </w:rPr>
      </w:pPr>
      <w:r w:rsidRPr="00B23345">
        <w:rPr>
          <w:rFonts w:eastAsia="Times New Roman" w:cstheme="minorHAnsi"/>
          <w:lang w:eastAsia="ar-SA"/>
        </w:rPr>
        <w:t>Maksymalna zmiana wartości wynagrodzenia spowodowana zmianą ceny materiałów lub kosztów wynosi 2% łącznej wartości wynagrodzenia umownego brutto</w:t>
      </w:r>
      <w:r w:rsidR="004637A9">
        <w:rPr>
          <w:rFonts w:eastAsia="Times New Roman" w:cstheme="minorHAnsi"/>
          <w:lang w:eastAsia="ar-SA"/>
        </w:rPr>
        <w:t>.</w:t>
      </w:r>
    </w:p>
    <w:p w14:paraId="6E614969" w14:textId="77777777" w:rsidR="00FF27A7" w:rsidRPr="00B23345" w:rsidRDefault="00FF27A7" w:rsidP="00FF27A7">
      <w:pPr>
        <w:suppressAutoHyphens/>
        <w:spacing w:after="0"/>
        <w:ind w:left="-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8</w:t>
      </w:r>
      <w:r w:rsidRPr="009750BF">
        <w:rPr>
          <w:rFonts w:eastAsia="Times New Roman" w:cstheme="minorHAnsi"/>
          <w:b/>
          <w:lang w:eastAsia="ar-SA"/>
        </w:rPr>
        <w:t>.</w:t>
      </w:r>
      <w:r>
        <w:rPr>
          <w:rFonts w:eastAsia="Times New Roman" w:cstheme="minorHAnsi"/>
          <w:lang w:eastAsia="ar-SA"/>
        </w:rPr>
        <w:t xml:space="preserve"> </w:t>
      </w:r>
      <w:r w:rsidRPr="00B23345">
        <w:rPr>
          <w:rFonts w:eastAsia="Times New Roman" w:cstheme="minorHAnsi"/>
          <w:lang w:eastAsia="ar-SA"/>
        </w:rPr>
        <w:t xml:space="preserve">Wykonawca, którego wynagrodzenie zostało zmienione zgodnie z ust. </w:t>
      </w:r>
      <w:r>
        <w:rPr>
          <w:rFonts w:eastAsia="Times New Roman" w:cstheme="minorHAnsi"/>
          <w:lang w:eastAsia="ar-SA"/>
        </w:rPr>
        <w:t>7</w:t>
      </w:r>
      <w:r w:rsidRPr="00B23345">
        <w:rPr>
          <w:rFonts w:eastAsia="Times New Roman" w:cstheme="minorHAnsi"/>
          <w:lang w:eastAsia="ar-SA"/>
        </w:rPr>
        <w:t xml:space="preserve">, zobowiązany jest do zmiany wynagrodzenia przysługującego podwykonawcy, z którym zawarł umowę, w zakresie odpowiadającym </w:t>
      </w:r>
      <w:r w:rsidRPr="00B23345">
        <w:rPr>
          <w:rFonts w:eastAsia="Times New Roman" w:cstheme="minorHAnsi"/>
          <w:lang w:eastAsia="ar-SA"/>
        </w:rPr>
        <w:lastRenderedPageBreak/>
        <w:t>zmianom cen materiałów lub kosztów dotyczących zobowiązania podwykonawcy, jeżeli łącznie spełnione są następujące warunki:</w:t>
      </w:r>
    </w:p>
    <w:p w14:paraId="254A2CE5" w14:textId="77777777" w:rsidR="00FF27A7" w:rsidRPr="00B23345" w:rsidRDefault="00FF27A7" w:rsidP="00DF7B71">
      <w:pPr>
        <w:numPr>
          <w:ilvl w:val="0"/>
          <w:numId w:val="19"/>
        </w:numPr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B23345">
        <w:rPr>
          <w:rFonts w:eastAsia="Times New Roman" w:cstheme="minorHAnsi"/>
          <w:lang w:eastAsia="ar-SA"/>
        </w:rPr>
        <w:t>przedmiotem umowy są roboty budowlane lub usługi;</w:t>
      </w:r>
    </w:p>
    <w:p w14:paraId="29A90876" w14:textId="77777777" w:rsidR="00FF27A7" w:rsidRPr="00B23345" w:rsidRDefault="00FF27A7" w:rsidP="00DF7B71">
      <w:pPr>
        <w:numPr>
          <w:ilvl w:val="0"/>
          <w:numId w:val="19"/>
        </w:numPr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B23345">
        <w:rPr>
          <w:rFonts w:eastAsia="Times New Roman" w:cstheme="minorHAnsi"/>
          <w:lang w:eastAsia="ar-SA"/>
        </w:rPr>
        <w:t>okres obowiązywania umowy przekracza 6 miesięcy.</w:t>
      </w:r>
      <w:bookmarkStart w:id="15" w:name="_Hlk121905190"/>
      <w:bookmarkStart w:id="16" w:name="_Hlk106779515"/>
    </w:p>
    <w:p w14:paraId="54B66458" w14:textId="77777777" w:rsidR="00FF27A7" w:rsidRPr="00DA0C54" w:rsidRDefault="00FF27A7" w:rsidP="00FF27A7">
      <w:pPr>
        <w:suppressAutoHyphens/>
        <w:spacing w:after="0"/>
        <w:ind w:left="-284"/>
        <w:jc w:val="both"/>
        <w:rPr>
          <w:rFonts w:eastAsia="Times New Roman" w:cstheme="minorHAnsi"/>
          <w:lang w:eastAsia="ar-SA"/>
        </w:rPr>
      </w:pPr>
      <w:r w:rsidRPr="0044766C">
        <w:rPr>
          <w:rFonts w:eastAsia="Times New Roman" w:cstheme="minorHAnsi"/>
          <w:b/>
          <w:lang w:eastAsia="ar-SA"/>
        </w:rPr>
        <w:t>9.</w:t>
      </w:r>
      <w:r>
        <w:rPr>
          <w:rFonts w:eastAsia="Times New Roman" w:cstheme="minorHAnsi"/>
          <w:lang w:eastAsia="ar-SA"/>
        </w:rPr>
        <w:t xml:space="preserve"> </w:t>
      </w:r>
      <w:r w:rsidRPr="00B23345">
        <w:rPr>
          <w:rFonts w:eastAsia="Times New Roman" w:cstheme="minorHAnsi"/>
          <w:lang w:eastAsia="ar-SA"/>
        </w:rPr>
        <w:t xml:space="preserve">W przypadku </w:t>
      </w:r>
      <w:r w:rsidRPr="00DA0C54">
        <w:rPr>
          <w:rFonts w:eastAsia="Times New Roman" w:cstheme="minorHAnsi"/>
          <w:lang w:eastAsia="ar-SA"/>
        </w:rPr>
        <w:t xml:space="preserve">wystąpienia przyczyn, o których mowa w ust. 1, 2, 7 i 8 Strony uzgodnią powyższe zmiany zawartej umowy w formie aneksu. </w:t>
      </w:r>
    </w:p>
    <w:p w14:paraId="743456C3" w14:textId="77777777" w:rsidR="00FF27A7" w:rsidRPr="00DA0C54" w:rsidRDefault="00FF27A7" w:rsidP="00FF27A7">
      <w:pPr>
        <w:numPr>
          <w:ilvl w:val="0"/>
          <w:numId w:val="20"/>
        </w:numPr>
        <w:suppressAutoHyphens/>
        <w:spacing w:after="0"/>
        <w:ind w:left="-284" w:firstLine="0"/>
        <w:jc w:val="both"/>
        <w:rPr>
          <w:rFonts w:eastAsia="Times New Roman" w:cstheme="minorHAnsi"/>
          <w:lang w:eastAsia="ar-SA"/>
        </w:rPr>
      </w:pPr>
      <w:r w:rsidRPr="00DA0C54">
        <w:rPr>
          <w:rFonts w:eastAsia="Times New Roman" w:cstheme="minorHAnsi"/>
          <w:lang w:eastAsia="ar-SA"/>
        </w:rPr>
        <w:t xml:space="preserve">W przypadku wystąpienia przyczyn, o których mowa w ust. 6 nie będzie konieczności zmiany umowy </w:t>
      </w:r>
      <w:r w:rsidRPr="00DA0C54">
        <w:rPr>
          <w:rFonts w:eastAsia="Times New Roman" w:cstheme="minorHAnsi"/>
          <w:lang w:eastAsia="ar-SA"/>
        </w:rPr>
        <w:br/>
        <w:t>w formie aneksu.</w:t>
      </w:r>
      <w:bookmarkEnd w:id="14"/>
      <w:bookmarkEnd w:id="15"/>
      <w:bookmarkEnd w:id="16"/>
    </w:p>
    <w:bookmarkEnd w:id="13"/>
    <w:p w14:paraId="60F5DA7F" w14:textId="1103B033" w:rsidR="006C6EF3" w:rsidRDefault="00DF7B71" w:rsidP="00DF7B71">
      <w:pPr>
        <w:widowControl w:val="0"/>
        <w:shd w:val="clear" w:color="auto" w:fill="FFFFFF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F7B71">
        <w:rPr>
          <w:rFonts w:eastAsia="Times New Roman" w:cstheme="minorHAnsi"/>
          <w:b/>
          <w:color w:val="000000"/>
          <w:lang w:eastAsia="pl-PL" w:bidi="pl-PL"/>
        </w:rPr>
        <w:t>11.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="006C6EF3" w:rsidRPr="006C6EF3">
        <w:rPr>
          <w:rFonts w:eastAsia="Times New Roman" w:cstheme="minorHAnsi"/>
          <w:color w:val="000000"/>
          <w:lang w:eastAsia="pl-PL" w:bidi="pl-PL"/>
        </w:rPr>
        <w:t>Umowa sporządzona została w trzech jednobrzmiących egzemplarzach, dwa egzemplarze dla Zamawiającego i jeden egzemplarz dla Wykonawcy.</w:t>
      </w:r>
    </w:p>
    <w:p w14:paraId="3233D640" w14:textId="558B52DE" w:rsidR="001813A9" w:rsidRPr="001813A9" w:rsidRDefault="00DF7B71" w:rsidP="00DF7B71">
      <w:pPr>
        <w:widowControl w:val="0"/>
        <w:shd w:val="clear" w:color="auto" w:fill="FFFFFF"/>
        <w:tabs>
          <w:tab w:val="left" w:pos="-284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F7B71">
        <w:rPr>
          <w:rFonts w:eastAsia="Times New Roman" w:cstheme="minorHAnsi"/>
          <w:b/>
          <w:color w:val="000000"/>
          <w:lang w:eastAsia="pl-PL" w:bidi="pl-PL"/>
        </w:rPr>
        <w:t>12.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="001813A9" w:rsidRPr="001813A9">
        <w:rPr>
          <w:rFonts w:eastAsia="Times New Roman" w:cstheme="minorHAnsi"/>
          <w:color w:val="000000"/>
          <w:lang w:eastAsia="pl-PL" w:bidi="pl-PL"/>
        </w:rPr>
        <w:t>Wykonawca w związku z zawarciem i wykonywaniem niniejszej umowy będzie pełnić funkcję:</w:t>
      </w:r>
    </w:p>
    <w:p w14:paraId="1E5871EE" w14:textId="2C842BCF" w:rsidR="001813A9" w:rsidRPr="001813A9" w:rsidRDefault="001813A9" w:rsidP="001813A9">
      <w:pPr>
        <w:widowControl w:val="0"/>
        <w:shd w:val="clear" w:color="auto" w:fill="FFFFFF"/>
        <w:tabs>
          <w:tab w:val="left" w:pos="0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1813A9">
        <w:rPr>
          <w:rFonts w:eastAsia="Times New Roman" w:cstheme="minorHAnsi"/>
          <w:b/>
          <w:bCs/>
          <w:color w:val="000000"/>
          <w:lang w:eastAsia="pl-PL" w:bidi="pl-PL"/>
        </w:rPr>
        <w:t>1)</w:t>
      </w:r>
      <w:r w:rsidRPr="001813A9">
        <w:rPr>
          <w:rFonts w:eastAsia="Times New Roman" w:cstheme="minorHAnsi"/>
          <w:color w:val="000000"/>
          <w:lang w:eastAsia="pl-PL" w:bidi="pl-PL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 – w zakresie czynności przetwarzania określonych w odrębnej umowie powierzenia przetwarzania. Umowa powierzenia przetwarzania stanowi załącznik nr 11 do Umowy.</w:t>
      </w:r>
    </w:p>
    <w:p w14:paraId="62015FC8" w14:textId="6591628A" w:rsidR="001813A9" w:rsidRDefault="001813A9" w:rsidP="001813A9">
      <w:pPr>
        <w:widowControl w:val="0"/>
        <w:shd w:val="clear" w:color="auto" w:fill="FFFFFF"/>
        <w:tabs>
          <w:tab w:val="left" w:pos="0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1813A9">
        <w:rPr>
          <w:rFonts w:eastAsia="Times New Roman" w:cstheme="minorHAnsi"/>
          <w:b/>
          <w:bCs/>
          <w:color w:val="000000"/>
          <w:lang w:eastAsia="pl-PL" w:bidi="pl-PL"/>
        </w:rPr>
        <w:t>2)</w:t>
      </w:r>
      <w:r w:rsidRPr="001813A9">
        <w:rPr>
          <w:rFonts w:eastAsia="Times New Roman" w:cstheme="minorHAnsi"/>
          <w:color w:val="000000"/>
          <w:lang w:eastAsia="pl-PL" w:bidi="pl-PL"/>
        </w:rPr>
        <w:t xml:space="preserve"> Samodzielnego administratora danych osobowych, zgodnie z przepisami RODO – w zakresie pozostałych danych osobowych.</w:t>
      </w:r>
    </w:p>
    <w:p w14:paraId="265A5621" w14:textId="5CF6ED48" w:rsidR="00B25689" w:rsidRPr="00B25689" w:rsidRDefault="00DF7B71" w:rsidP="00DF7B71">
      <w:pPr>
        <w:widowControl w:val="0"/>
        <w:shd w:val="clear" w:color="auto" w:fill="FFFFFF"/>
        <w:tabs>
          <w:tab w:val="left" w:pos="-284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F7B71">
        <w:rPr>
          <w:rFonts w:eastAsia="Times New Roman" w:cstheme="minorHAnsi"/>
          <w:b/>
          <w:color w:val="000000"/>
          <w:lang w:eastAsia="pl-PL" w:bidi="pl-PL"/>
        </w:rPr>
        <w:t>13.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="00B25689" w:rsidRPr="00B25689">
        <w:rPr>
          <w:rFonts w:eastAsia="Times New Roman" w:cstheme="minorHAnsi"/>
          <w:color w:val="000000"/>
          <w:lang w:eastAsia="pl-PL" w:bidi="pl-PL"/>
        </w:rPr>
        <w:t xml:space="preserve">Administratorem danych osobowych po stronie Zamawiającego jest </w:t>
      </w:r>
      <w:r w:rsidR="00B25689">
        <w:rPr>
          <w:rFonts w:eastAsia="Times New Roman" w:cstheme="minorHAnsi"/>
          <w:color w:val="000000"/>
          <w:lang w:eastAsia="pl-PL" w:bidi="pl-PL"/>
        </w:rPr>
        <w:t>……………………………..</w:t>
      </w:r>
      <w:r w:rsidR="00B25689" w:rsidRPr="00B25689">
        <w:rPr>
          <w:rFonts w:eastAsia="Times New Roman" w:cstheme="minorHAnsi"/>
          <w:color w:val="000000"/>
          <w:lang w:eastAsia="pl-PL" w:bidi="pl-PL"/>
        </w:rPr>
        <w:t>. Administratorem danych osobowych po stronie Wykonawcy jest …………………………...</w:t>
      </w:r>
    </w:p>
    <w:p w14:paraId="72A70913" w14:textId="07F9CCCF" w:rsidR="00B25689" w:rsidRPr="00B25689" w:rsidRDefault="00DF7B71" w:rsidP="00DF7B71">
      <w:pPr>
        <w:widowControl w:val="0"/>
        <w:shd w:val="clear" w:color="auto" w:fill="FFFFFF"/>
        <w:tabs>
          <w:tab w:val="left" w:pos="-284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F7B71">
        <w:rPr>
          <w:rFonts w:eastAsia="Times New Roman" w:cstheme="minorHAnsi"/>
          <w:b/>
          <w:color w:val="000000"/>
          <w:lang w:eastAsia="pl-PL" w:bidi="pl-PL"/>
        </w:rPr>
        <w:t>14.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="00B25689" w:rsidRPr="00B25689">
        <w:rPr>
          <w:rFonts w:eastAsia="Times New Roman" w:cstheme="minorHAnsi"/>
          <w:color w:val="000000"/>
          <w:lang w:eastAsia="pl-PL" w:bidi="pl-PL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0D141CFC" w14:textId="472AE619" w:rsidR="00B25689" w:rsidRPr="00B25689" w:rsidRDefault="00DF7B71" w:rsidP="00DF7B71">
      <w:pPr>
        <w:widowControl w:val="0"/>
        <w:shd w:val="clear" w:color="auto" w:fill="FFFFFF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F7B71">
        <w:rPr>
          <w:rFonts w:eastAsia="Times New Roman" w:cstheme="minorHAnsi"/>
          <w:b/>
          <w:color w:val="000000"/>
          <w:lang w:eastAsia="pl-PL" w:bidi="pl-PL"/>
        </w:rPr>
        <w:t>15.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="00B25689" w:rsidRPr="00B25689">
        <w:rPr>
          <w:rFonts w:eastAsia="Times New Roman" w:cstheme="minorHAnsi"/>
          <w:color w:val="000000"/>
          <w:lang w:eastAsia="pl-PL" w:bidi="pl-PL"/>
        </w:rPr>
        <w:t xml:space="preserve">Obowiązek, o którym mowa w ust. </w:t>
      </w:r>
      <w:r>
        <w:rPr>
          <w:rFonts w:eastAsia="Times New Roman" w:cstheme="minorHAnsi"/>
          <w:color w:val="000000"/>
          <w:lang w:eastAsia="pl-PL" w:bidi="pl-PL"/>
        </w:rPr>
        <w:t>14</w:t>
      </w:r>
      <w:r w:rsidR="00B25689" w:rsidRPr="00B25689">
        <w:rPr>
          <w:rFonts w:eastAsia="Times New Roman" w:cstheme="minorHAnsi"/>
          <w:color w:val="000000"/>
          <w:lang w:eastAsia="pl-PL" w:bidi="pl-PL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</w:t>
      </w:r>
      <w:r w:rsidR="00B25689">
        <w:rPr>
          <w:rFonts w:eastAsia="Times New Roman" w:cstheme="minorHAnsi"/>
          <w:color w:val="000000"/>
          <w:lang w:eastAsia="pl-PL" w:bidi="pl-PL"/>
        </w:rPr>
        <w:t>………………………………………….</w:t>
      </w:r>
      <w:r>
        <w:rPr>
          <w:rFonts w:eastAsia="Times New Roman" w:cstheme="minorHAnsi"/>
          <w:color w:val="000000"/>
          <w:lang w:eastAsia="pl-PL" w:bidi="pl-PL"/>
        </w:rPr>
        <w:t>).</w:t>
      </w:r>
    </w:p>
    <w:p w14:paraId="57A8A56B" w14:textId="1C33B6BE" w:rsidR="00B25689" w:rsidRPr="00B25689" w:rsidRDefault="00DF7B71" w:rsidP="00DF7B71">
      <w:pPr>
        <w:widowControl w:val="0"/>
        <w:shd w:val="clear" w:color="auto" w:fill="FFFFFF"/>
        <w:tabs>
          <w:tab w:val="left" w:pos="-284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DF7B71">
        <w:rPr>
          <w:rFonts w:eastAsia="Times New Roman" w:cstheme="minorHAnsi"/>
          <w:b/>
          <w:color w:val="000000"/>
          <w:lang w:eastAsia="pl-PL" w:bidi="pl-PL"/>
        </w:rPr>
        <w:t>16.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="00B25689" w:rsidRPr="00B25689">
        <w:rPr>
          <w:rFonts w:eastAsia="Times New Roman" w:cstheme="minorHAnsi"/>
          <w:color w:val="000000"/>
          <w:lang w:eastAsia="pl-PL" w:bidi="pl-PL"/>
        </w:rPr>
        <w:t>Każda ze Stron ponosi wobec drugiej Strony pełną odpowiedzialność z tytułu niewykonania lub nienależytego wykonania obowiązków wskazanych powyżej.</w:t>
      </w:r>
    </w:p>
    <w:p w14:paraId="4F53FF81" w14:textId="77777777" w:rsidR="00B25689" w:rsidRPr="006C6EF3" w:rsidRDefault="00B25689" w:rsidP="00B25689">
      <w:pPr>
        <w:widowControl w:val="0"/>
        <w:shd w:val="clear" w:color="auto" w:fill="FFFFFF"/>
        <w:tabs>
          <w:tab w:val="left" w:pos="0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</w:p>
    <w:p w14:paraId="7F1DB654" w14:textId="77777777" w:rsidR="006C6EF3" w:rsidRPr="006C6EF3" w:rsidRDefault="006C6EF3" w:rsidP="001813A9">
      <w:pPr>
        <w:widowControl w:val="0"/>
        <w:tabs>
          <w:tab w:val="left" w:pos="868"/>
        </w:tabs>
        <w:spacing w:after="0"/>
        <w:ind w:right="-284"/>
        <w:jc w:val="both"/>
        <w:rPr>
          <w:rFonts w:eastAsia="Times New Roman" w:cstheme="minorHAnsi"/>
          <w:color w:val="000000"/>
          <w:lang w:eastAsia="pl-PL" w:bidi="pl-PL"/>
        </w:rPr>
      </w:pPr>
    </w:p>
    <w:p w14:paraId="105738C4" w14:textId="793EACB6" w:rsidR="00131720" w:rsidRDefault="006C6EF3" w:rsidP="00B25689">
      <w:pPr>
        <w:spacing w:after="0"/>
        <w:ind w:left="-284" w:right="-284"/>
        <w:jc w:val="center"/>
        <w:rPr>
          <w:rFonts w:eastAsia="Times New Roman" w:cstheme="minorHAnsi"/>
          <w:b/>
          <w:bCs/>
          <w:color w:val="000000"/>
          <w:lang w:eastAsia="pl-PL" w:bidi="pl-PL"/>
        </w:rPr>
      </w:pPr>
      <w:r w:rsidRPr="00B25689">
        <w:rPr>
          <w:rFonts w:eastAsia="Times New Roman" w:cstheme="minorHAnsi"/>
          <w:b/>
          <w:bCs/>
          <w:color w:val="000000"/>
          <w:lang w:eastAsia="pl-PL" w:bidi="pl-PL"/>
        </w:rPr>
        <w:t xml:space="preserve">ZAMAWIAJĄCY:                                                   </w:t>
      </w:r>
      <w:r w:rsidR="00B25689">
        <w:rPr>
          <w:rFonts w:eastAsia="Times New Roman" w:cstheme="minorHAnsi"/>
          <w:b/>
          <w:bCs/>
          <w:color w:val="000000"/>
          <w:lang w:eastAsia="pl-PL" w:bidi="pl-PL"/>
        </w:rPr>
        <w:tab/>
      </w:r>
      <w:r w:rsidR="00B25689">
        <w:rPr>
          <w:rFonts w:eastAsia="Times New Roman" w:cstheme="minorHAnsi"/>
          <w:b/>
          <w:bCs/>
          <w:color w:val="000000"/>
          <w:lang w:eastAsia="pl-PL" w:bidi="pl-PL"/>
        </w:rPr>
        <w:tab/>
      </w:r>
      <w:r w:rsidRPr="00B25689">
        <w:rPr>
          <w:rFonts w:eastAsia="Times New Roman" w:cstheme="minorHAnsi"/>
          <w:b/>
          <w:bCs/>
          <w:color w:val="000000"/>
          <w:lang w:eastAsia="pl-PL" w:bidi="pl-PL"/>
        </w:rPr>
        <w:t xml:space="preserve">                                 WYKONAWCA:</w:t>
      </w:r>
    </w:p>
    <w:p w14:paraId="7474CA09" w14:textId="3F77A84A" w:rsidR="002C52A2" w:rsidRDefault="002C52A2">
      <w:pPr>
        <w:spacing w:after="160" w:line="259" w:lineRule="auto"/>
        <w:rPr>
          <w:rFonts w:eastAsia="Times New Roman" w:cstheme="minorHAnsi"/>
          <w:b/>
          <w:bCs/>
          <w:color w:val="000000"/>
          <w:lang w:eastAsia="pl-PL" w:bidi="pl-PL"/>
        </w:rPr>
      </w:pPr>
      <w:r>
        <w:rPr>
          <w:rFonts w:eastAsia="Times New Roman" w:cstheme="minorHAnsi"/>
          <w:b/>
          <w:bCs/>
          <w:color w:val="000000"/>
          <w:lang w:eastAsia="pl-PL" w:bidi="pl-PL"/>
        </w:rPr>
        <w:br w:type="page"/>
      </w:r>
    </w:p>
    <w:p w14:paraId="7BD0FF9C" w14:textId="77777777" w:rsidR="00DF7B71" w:rsidRDefault="00DF7B71" w:rsidP="002C52A2">
      <w:pPr>
        <w:spacing w:after="0"/>
        <w:ind w:left="-284" w:right="-284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1</w:t>
      </w:r>
      <w:r w:rsidR="002C52A2" w:rsidRPr="002C52A2">
        <w:rPr>
          <w:rFonts w:cstheme="minorHAnsi"/>
          <w:b/>
          <w:bCs/>
        </w:rPr>
        <w:t xml:space="preserve"> </w:t>
      </w:r>
    </w:p>
    <w:p w14:paraId="46A5AA6F" w14:textId="5A77AC33" w:rsidR="002C52A2" w:rsidRDefault="002C52A2" w:rsidP="002C52A2">
      <w:pPr>
        <w:spacing w:after="0"/>
        <w:ind w:left="-284" w:right="-284"/>
        <w:jc w:val="right"/>
        <w:rPr>
          <w:rFonts w:cstheme="minorHAnsi"/>
          <w:b/>
          <w:bCs/>
        </w:rPr>
      </w:pPr>
      <w:r w:rsidRPr="002C52A2">
        <w:rPr>
          <w:rFonts w:cstheme="minorHAnsi"/>
          <w:b/>
          <w:bCs/>
        </w:rPr>
        <w:t>do</w:t>
      </w:r>
      <w:r>
        <w:rPr>
          <w:rFonts w:cstheme="minorHAnsi"/>
          <w:b/>
          <w:bCs/>
        </w:rPr>
        <w:t xml:space="preserve"> </w:t>
      </w:r>
      <w:r w:rsidRPr="002C52A2">
        <w:rPr>
          <w:rFonts w:cstheme="minorHAnsi"/>
          <w:b/>
          <w:bCs/>
        </w:rPr>
        <w:t xml:space="preserve">Umowy nr </w:t>
      </w:r>
      <w:r w:rsidR="00FB51D3">
        <w:rPr>
          <w:rFonts w:cstheme="minorHAnsi"/>
          <w:b/>
          <w:bCs/>
        </w:rPr>
        <w:t>………………………</w:t>
      </w:r>
      <w:r w:rsidRPr="002C52A2">
        <w:rPr>
          <w:rFonts w:cstheme="minorHAnsi"/>
          <w:b/>
          <w:bCs/>
        </w:rPr>
        <w:t xml:space="preserve"> </w:t>
      </w:r>
    </w:p>
    <w:p w14:paraId="56ABAFFE" w14:textId="44CFFC51" w:rsidR="00DF7B71" w:rsidRPr="00DF7B71" w:rsidRDefault="002C52A2" w:rsidP="00DF7B71">
      <w:pPr>
        <w:spacing w:after="0"/>
        <w:ind w:left="-284" w:right="-284"/>
        <w:jc w:val="right"/>
        <w:rPr>
          <w:rFonts w:cstheme="minorHAnsi"/>
          <w:b/>
          <w:bCs/>
        </w:rPr>
      </w:pPr>
      <w:r w:rsidRPr="002C52A2">
        <w:rPr>
          <w:rFonts w:cstheme="minorHAnsi"/>
          <w:b/>
          <w:bCs/>
        </w:rPr>
        <w:t>z dnia</w:t>
      </w:r>
      <w:r>
        <w:rPr>
          <w:rFonts w:cstheme="minorHAnsi"/>
          <w:b/>
          <w:bCs/>
        </w:rPr>
        <w:t xml:space="preserve"> ……..</w:t>
      </w:r>
      <w:r w:rsidRPr="002C52A2">
        <w:rPr>
          <w:rFonts w:cstheme="minorHAnsi"/>
          <w:b/>
          <w:bCs/>
        </w:rPr>
        <w:t>…..</w:t>
      </w:r>
    </w:p>
    <w:tbl>
      <w:tblPr>
        <w:tblpPr w:leftFromText="141" w:rightFromText="141" w:vertAnchor="page" w:horzAnchor="margin" w:tblpXSpec="center" w:tblpY="2449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3575"/>
        <w:gridCol w:w="1340"/>
        <w:gridCol w:w="1417"/>
        <w:gridCol w:w="1276"/>
        <w:gridCol w:w="1559"/>
      </w:tblGrid>
      <w:tr w:rsidR="00DF6602" w:rsidRPr="00DF6602" w14:paraId="5278CAA6" w14:textId="77777777" w:rsidTr="00DF6602">
        <w:trPr>
          <w:trHeight w:hRule="exact" w:val="972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5564A" w14:textId="77777777" w:rsidR="00DF6602" w:rsidRPr="00DF6602" w:rsidRDefault="00DF6602" w:rsidP="00DF6602">
            <w:pPr>
              <w:widowControl w:val="0"/>
              <w:spacing w:after="0" w:line="227" w:lineRule="exact"/>
              <w:ind w:left="269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WYKAZ TRAS WRAZ Z LICZBĄ PRZEWOŻONYCH UCZESTNIKÓW </w:t>
            </w:r>
          </w:p>
          <w:p w14:paraId="2B7C1686" w14:textId="77777777" w:rsidR="00DF6602" w:rsidRPr="00DF6602" w:rsidRDefault="00DF6602" w:rsidP="00DF6602">
            <w:pPr>
              <w:widowControl w:val="0"/>
              <w:spacing w:after="0" w:line="227" w:lineRule="exact"/>
              <w:ind w:left="269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ORAZ SZACOWANA LICZBA DZIENNYCH KILOMETRÓW W ŚDS MARCINKOWO</w:t>
            </w:r>
          </w:p>
        </w:tc>
      </w:tr>
      <w:tr w:rsidR="00DF6602" w:rsidRPr="00DF6602" w14:paraId="0F1D129D" w14:textId="77777777" w:rsidTr="00DF6602">
        <w:trPr>
          <w:trHeight w:hRule="exact" w:val="9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33671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C7BB8" w14:textId="77777777" w:rsidR="00DF6602" w:rsidRPr="00DF6602" w:rsidRDefault="00DF6602" w:rsidP="00DF6602">
            <w:pPr>
              <w:widowControl w:val="0"/>
              <w:spacing w:after="0" w:line="200" w:lineRule="exact"/>
              <w:ind w:left="220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Określenie trasy/nazwy miejscowości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3269F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Liczba</w:t>
            </w:r>
          </w:p>
          <w:p w14:paraId="335D875E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przewożonych</w:t>
            </w:r>
          </w:p>
          <w:p w14:paraId="261EE051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uczestników</w:t>
            </w:r>
          </w:p>
          <w:p w14:paraId="09903BA0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zajęć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C2570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Szacowana długość trasy przewozu i odwozu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5425B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Godziny poranne przywozu do ŚDS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F82E4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Godziny popołudniowe odwozu z ŚDS</w:t>
            </w:r>
          </w:p>
        </w:tc>
      </w:tr>
      <w:tr w:rsidR="00DF6602" w:rsidRPr="00DF6602" w14:paraId="6E2BE7A5" w14:textId="77777777" w:rsidTr="00DF6602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FC3D6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8C86E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Marcinkowo – Zgniłocha – Bałdy - Łajs  – Butryny – Nowa Wieś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DD5B7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C9856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46 x 2 = 92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E054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BC21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1CEF7B3A" w14:textId="77777777" w:rsidTr="00DF6602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2A4D9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ACEB4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Marcinkowo – Nowa Wieś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8C03C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38667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14 x 2 = 28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7F7A1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3D000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7706AB5B" w14:textId="77777777" w:rsidTr="00DF6602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710DA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E382F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Marcinkowo – Gąsiorowo – Elganowo – Pasym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E5DBC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EB608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48 x 2 = 96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A4EB7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A74FC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DF6602" w:rsidRPr="00DF6602" w14:paraId="0BAB0037" w14:textId="77777777" w:rsidTr="00DF6602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8AAA8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7DEC0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Marcinkowo – </w:t>
            </w:r>
            <w:proofErr w:type="spellStart"/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Szczęsne</w:t>
            </w:r>
            <w:proofErr w:type="spellEnd"/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 – Klewki - Kaborno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93EEC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FAF0A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23 x 2 = 46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ADB29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AD81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7238CEEF" w14:textId="77777777" w:rsidTr="00DF6602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3E2FF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82022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Marcinkowo – Klewki – Trękusek 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5ADD7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AE3C1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20 x 2 = 40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02400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F961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2A161452" w14:textId="77777777" w:rsidTr="00DF6602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798B8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A81EB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Marcinkowo – Purda –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6DB40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62003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12 x 2 = 24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6CD02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3AF3B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5EA5125C" w14:textId="77777777" w:rsidTr="00DF6602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655DF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91BCF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Marcinkowo – Barczewo – </w:t>
            </w:r>
            <w:proofErr w:type="spellStart"/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Patryki</w:t>
            </w:r>
            <w:proofErr w:type="spellEnd"/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 – Purda-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CBF32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FC9B1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57 x 2 = 114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94DB0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6303A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1FD2C531" w14:textId="77777777" w:rsidTr="00DF6602">
        <w:trPr>
          <w:trHeight w:hRule="exact" w:val="6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E45D5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A0A99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Marcinkowo – Grom – Dybowo - Pasym – 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539C4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5F829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49 x 2 = 98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DFC36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169BF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DF6602" w:rsidRPr="00DF6602" w14:paraId="5F850D45" w14:textId="77777777" w:rsidTr="00DF6602">
        <w:trPr>
          <w:trHeight w:hRule="exact" w:val="72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3A591" w14:textId="77777777" w:rsidR="00DF6602" w:rsidRPr="00DF6602" w:rsidRDefault="00DF6602" w:rsidP="00DF6602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916D" w14:textId="77777777" w:rsidR="00DF6602" w:rsidRPr="00DF6602" w:rsidRDefault="00DF6602" w:rsidP="00DF6602">
            <w:pPr>
              <w:widowControl w:val="0"/>
              <w:spacing w:before="60" w:after="0" w:line="200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Marcinkowo –Michałki  -– Pasym -Marcinkowo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EF636" w14:textId="77777777" w:rsidR="00DF6602" w:rsidRPr="00DF6602" w:rsidRDefault="00DF6602" w:rsidP="00DF6602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859F3" w14:textId="77777777" w:rsidR="00DF6602" w:rsidRPr="00DF6602" w:rsidRDefault="00DF6602" w:rsidP="00DF6602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27 x 2 = 54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F7B12" w14:textId="77777777" w:rsidR="00DF6602" w:rsidRPr="00DF6602" w:rsidRDefault="00DF6602" w:rsidP="00DF660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1396F" w14:textId="77777777" w:rsidR="00DF6602" w:rsidRPr="00DF6602" w:rsidRDefault="00DF6602" w:rsidP="00DF660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</w:tr>
      <w:tr w:rsidR="00DF6602" w:rsidRPr="00DF6602" w14:paraId="38FA20B4" w14:textId="77777777" w:rsidTr="00DF6602">
        <w:trPr>
          <w:trHeight w:hRule="exact" w:val="531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B07E1" w14:textId="77777777" w:rsidR="00DF6602" w:rsidRPr="00DF6602" w:rsidRDefault="00DF6602" w:rsidP="00DF6602">
            <w:pPr>
              <w:widowControl w:val="0"/>
              <w:spacing w:after="0" w:line="200" w:lineRule="exact"/>
              <w:ind w:right="16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Razem Szacunkowo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A0739" w14:textId="77777777" w:rsidR="00DF6602" w:rsidRPr="00DF6602" w:rsidRDefault="00DF6602" w:rsidP="00DF6602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3F04C" w14:textId="77777777" w:rsidR="00DF6602" w:rsidRPr="00DF6602" w:rsidRDefault="00DF6602" w:rsidP="00DF6602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65E3C" w14:textId="77777777" w:rsidR="00DF6602" w:rsidRPr="00DF6602" w:rsidRDefault="00DF6602" w:rsidP="00DF660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7F98E813" w14:textId="379A8ECB" w:rsidR="00DF7B71" w:rsidRDefault="00F257D5" w:rsidP="00DF7B71">
      <w:pPr>
        <w:spacing w:after="160" w:line="259" w:lineRule="auto"/>
        <w:jc w:val="both"/>
        <w:rPr>
          <w:rFonts w:cstheme="minorHAnsi"/>
          <w:b/>
          <w:bCs/>
        </w:rPr>
      </w:pPr>
      <w:r w:rsidRPr="00C40ACB">
        <w:rPr>
          <w:rFonts w:cstheme="minorHAnsi"/>
          <w:b/>
          <w:bCs/>
          <w:highlight w:val="yellow"/>
        </w:rPr>
        <w:br w:type="page"/>
      </w:r>
      <w:r w:rsidR="00DF7B71">
        <w:rPr>
          <w:rFonts w:cstheme="minorHAnsi"/>
          <w:b/>
          <w:bCs/>
        </w:rPr>
        <w:lastRenderedPageBreak/>
        <w:t xml:space="preserve"> </w:t>
      </w:r>
    </w:p>
    <w:tbl>
      <w:tblPr>
        <w:tblpPr w:leftFromText="141" w:rightFromText="141" w:horzAnchor="margin" w:tblpXSpec="center" w:tblpY="1008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1233"/>
        <w:gridCol w:w="1433"/>
        <w:gridCol w:w="1303"/>
        <w:gridCol w:w="1559"/>
      </w:tblGrid>
      <w:tr w:rsidR="00DF6602" w:rsidRPr="00DF6602" w14:paraId="1FC9C9E3" w14:textId="77777777" w:rsidTr="00DF6602">
        <w:trPr>
          <w:trHeight w:hRule="exact" w:val="97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4F11" w14:textId="77777777" w:rsidR="00DF6602" w:rsidRPr="00DF6602" w:rsidRDefault="00DF6602" w:rsidP="00DF6602">
            <w:pPr>
              <w:widowControl w:val="0"/>
              <w:spacing w:after="0" w:line="227" w:lineRule="exact"/>
              <w:ind w:left="552" w:right="28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WYKAZ TRAS WRAZ Z LICZBĄ PRZEWOŻONYCH UCZESTNIKÓW </w:t>
            </w:r>
          </w:p>
          <w:p w14:paraId="5CFE387C" w14:textId="77777777" w:rsidR="00DF6602" w:rsidRPr="00DF6602" w:rsidRDefault="00DF6602" w:rsidP="00DF6602">
            <w:pPr>
              <w:widowControl w:val="0"/>
              <w:spacing w:after="0" w:line="227" w:lineRule="exact"/>
              <w:ind w:left="552" w:right="28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ORAZ SZACOWANA LICZBA DZIENNYCH KILOMETRÓW W ŚDS PREJŁOWO</w:t>
            </w:r>
          </w:p>
        </w:tc>
      </w:tr>
      <w:tr w:rsidR="00DF6602" w:rsidRPr="00DF6602" w14:paraId="69FD3F2F" w14:textId="77777777" w:rsidTr="00DF6602">
        <w:trPr>
          <w:trHeight w:hRule="exact"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2BEF7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4D7BB" w14:textId="77777777" w:rsidR="00DF6602" w:rsidRPr="00DF6602" w:rsidRDefault="00DF6602" w:rsidP="00DF6602">
            <w:pPr>
              <w:widowControl w:val="0"/>
              <w:spacing w:after="0" w:line="200" w:lineRule="exact"/>
              <w:ind w:left="220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Określenie trasy/nazwy miejscowości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4FE25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Liczba</w:t>
            </w:r>
          </w:p>
          <w:p w14:paraId="6216A9C8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przewożonych</w:t>
            </w:r>
          </w:p>
          <w:p w14:paraId="1A7C3D6B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uczestników</w:t>
            </w:r>
          </w:p>
          <w:p w14:paraId="2B4CEA98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zajęć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08FF4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Szacowana długość trasy przewozu i odwozu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F491A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Godziny poranne przywozu do ŚDS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2C88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Godziny popołudniowe odwozu z ŚDS</w:t>
            </w:r>
          </w:p>
        </w:tc>
      </w:tr>
      <w:tr w:rsidR="00DF6602" w:rsidRPr="00DF6602" w14:paraId="2948B17D" w14:textId="77777777" w:rsidTr="00DF6602">
        <w:trPr>
          <w:trHeight w:hRule="exact" w:val="10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DEFDA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748C0" w14:textId="77777777" w:rsidR="00DF6602" w:rsidRPr="00DF6602" w:rsidRDefault="00DF6602" w:rsidP="00DF6602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Prejłowo – Tęczowy Las – Stary Olsztyn – Ostrzeszewo – Klebark Mały – Klebark Wielki – Prejłowo</w:t>
            </w:r>
          </w:p>
          <w:p w14:paraId="15CEBD54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1EF3F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41269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57 x 2 = 114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32DC6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FC07F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0C8ABCA7" w14:textId="77777777" w:rsidTr="00DF6602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DCADF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CAB45" w14:textId="77777777" w:rsidR="00DF6602" w:rsidRPr="00DF6602" w:rsidRDefault="00DF6602" w:rsidP="00DF6602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Prejłowo – Nerwik – Jedzbark – Odryty – Prejłowo Wały – Prejłowo</w:t>
            </w:r>
          </w:p>
          <w:p w14:paraId="2373633D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2E797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B49D3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32 x 2 = 64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BDF72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F04E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2EFE720E" w14:textId="77777777" w:rsidTr="00DF6602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3FDC1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A999A" w14:textId="77777777" w:rsidR="00DF6602" w:rsidRPr="00DF6602" w:rsidRDefault="00DF6602" w:rsidP="00DF6602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Prejłowo - Klebark Wielki – </w:t>
            </w:r>
            <w:proofErr w:type="spellStart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Patryki</w:t>
            </w:r>
            <w:proofErr w:type="spellEnd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- Prejłowo</w:t>
            </w:r>
          </w:p>
          <w:p w14:paraId="72435D2B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A2B9E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7FC94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11 x 2 = 22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18BBE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A090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4FFAD1F2" w14:textId="77777777" w:rsidTr="00DF6602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A5056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8D77E" w14:textId="77777777" w:rsidR="00DF6602" w:rsidRPr="00DF6602" w:rsidRDefault="00DF6602" w:rsidP="00DF6602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Prejłowo – Mokiny – Skajboty – </w:t>
            </w:r>
            <w:proofErr w:type="spellStart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Patryki</w:t>
            </w:r>
            <w:proofErr w:type="spellEnd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– Prejłowo</w:t>
            </w:r>
          </w:p>
          <w:p w14:paraId="498FFE79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251FB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FE4D9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26 x 2 = 52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B2A6E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79062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254418B6" w14:textId="77777777" w:rsidTr="00DF6602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522A7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F5688" w14:textId="77777777" w:rsidR="00DF6602" w:rsidRPr="00DF6602" w:rsidRDefault="00DF6602" w:rsidP="00DF6602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Prejłowo – Purdka - </w:t>
            </w:r>
            <w:proofErr w:type="spellStart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Szczęsne</w:t>
            </w:r>
            <w:proofErr w:type="spellEnd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– Trękusek – </w:t>
            </w:r>
            <w:proofErr w:type="spellStart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Biedówko</w:t>
            </w:r>
            <w:proofErr w:type="spellEnd"/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– Prejłowo</w:t>
            </w:r>
          </w:p>
          <w:p w14:paraId="1A476E88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82A0D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21BF9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50 x 2 = 100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804D6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E565D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00EB8A29" w14:textId="77777777" w:rsidTr="00DF6602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4B950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5F892" w14:textId="77777777" w:rsidR="00DF6602" w:rsidRPr="00DF6602" w:rsidRDefault="00DF6602" w:rsidP="00DF6602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Prejłowo – Dadaj  - Wipsowo -– Radosty – Łapka - Ruszajny – Kaplityny – Łęgajny – Barczewo</w:t>
            </w:r>
          </w:p>
          <w:p w14:paraId="6F4DCFF4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FB875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41AE0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92 x 2 = 184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7C9F6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B99E4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029E2DB6" w14:textId="77777777" w:rsidTr="00DF6602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00190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8D3C5" w14:textId="77777777" w:rsidR="00DF6602" w:rsidRPr="00DF6602" w:rsidRDefault="00DF6602" w:rsidP="00DF6602">
            <w:pPr>
              <w:spacing w:after="160" w:line="259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DF660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Prejłowo – Barczewo - Prejłowo</w:t>
            </w:r>
          </w:p>
          <w:p w14:paraId="6C11056E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A3722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1FC06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24 x 2 = 48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E68DE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9DBB4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18A37B70" w14:textId="77777777" w:rsidTr="00DF6602">
        <w:trPr>
          <w:trHeight w:hRule="exact"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C3DC4" w14:textId="77777777" w:rsidR="00DF6602" w:rsidRPr="00DF6602" w:rsidRDefault="00DF6602" w:rsidP="00DF6602">
            <w:pPr>
              <w:widowControl w:val="0"/>
              <w:spacing w:before="60"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A46D8" w14:textId="77777777" w:rsidR="00DF6602" w:rsidRPr="00DF6602" w:rsidRDefault="00DF6602" w:rsidP="00DF6602">
            <w:pPr>
              <w:widowControl w:val="0"/>
              <w:spacing w:after="0" w:line="241" w:lineRule="exac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Prejłowo – Purda - Prejłowo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CB79B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C9C7C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7 x 2 = 14 km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C1F75" w14:textId="77777777" w:rsidR="00DF6602" w:rsidRPr="00DF6602" w:rsidRDefault="00DF6602" w:rsidP="00DF6602">
            <w:pPr>
              <w:widowControl w:val="0"/>
              <w:spacing w:after="0" w:line="23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A040" w14:textId="77777777" w:rsidR="00DF6602" w:rsidRPr="00DF6602" w:rsidRDefault="00DF6602" w:rsidP="00DF6602">
            <w:pPr>
              <w:widowControl w:val="0"/>
              <w:spacing w:after="0" w:line="227" w:lineRule="exact"/>
              <w:ind w:left="200" w:firstLine="2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F6602" w:rsidRPr="00DF6602" w14:paraId="0486A357" w14:textId="77777777" w:rsidTr="00DF6602">
        <w:trPr>
          <w:trHeight w:hRule="exact" w:val="53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33667" w14:textId="77777777" w:rsidR="00DF6602" w:rsidRPr="00DF6602" w:rsidRDefault="00DF6602" w:rsidP="00DF6602">
            <w:pPr>
              <w:widowControl w:val="0"/>
              <w:spacing w:after="0" w:line="200" w:lineRule="exact"/>
              <w:ind w:right="16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Razem Szacunkowo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AE888" w14:textId="77777777" w:rsidR="00DF6602" w:rsidRPr="00DF6602" w:rsidRDefault="00DF6602" w:rsidP="00DF6602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77E74" w14:textId="77777777" w:rsidR="00DF6602" w:rsidRPr="00DF6602" w:rsidRDefault="00DF6602" w:rsidP="00DF6602">
            <w:pPr>
              <w:widowControl w:val="0"/>
              <w:spacing w:after="0" w:line="20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F66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598 km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AE1D5" w14:textId="77777777" w:rsidR="00DF6602" w:rsidRPr="00DF6602" w:rsidRDefault="00DF6602" w:rsidP="00DF660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42D8935D" w14:textId="6DBA4DBC" w:rsidR="007C593A" w:rsidRDefault="007C593A" w:rsidP="00DA0C54">
      <w:pPr>
        <w:spacing w:after="160" w:line="25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900AEAE" w14:textId="643121F8" w:rsidR="00FA31FA" w:rsidRDefault="007C593A" w:rsidP="007C593A">
      <w:pPr>
        <w:spacing w:after="0"/>
        <w:ind w:left="-284" w:right="-284"/>
        <w:jc w:val="right"/>
        <w:rPr>
          <w:rFonts w:cstheme="minorHAnsi"/>
          <w:b/>
          <w:bCs/>
        </w:rPr>
      </w:pPr>
      <w:r w:rsidRPr="007C593A">
        <w:rPr>
          <w:rFonts w:cstheme="minorHAnsi"/>
          <w:b/>
          <w:bCs/>
        </w:rPr>
        <w:lastRenderedPageBreak/>
        <w:t xml:space="preserve">Załącznik nr </w:t>
      </w:r>
      <w:r w:rsidR="008171FA">
        <w:rPr>
          <w:rFonts w:cstheme="minorHAnsi"/>
          <w:b/>
          <w:bCs/>
        </w:rPr>
        <w:t>2</w:t>
      </w:r>
      <w:r w:rsidRPr="007C593A">
        <w:rPr>
          <w:rFonts w:cstheme="minorHAnsi"/>
          <w:b/>
          <w:bCs/>
        </w:rPr>
        <w:t xml:space="preserve"> </w:t>
      </w:r>
    </w:p>
    <w:p w14:paraId="3C18BFD1" w14:textId="6EEFD013" w:rsidR="007C593A" w:rsidRPr="007C593A" w:rsidRDefault="007C593A" w:rsidP="007C593A">
      <w:pPr>
        <w:spacing w:after="0"/>
        <w:ind w:left="-284" w:right="-284"/>
        <w:jc w:val="right"/>
        <w:rPr>
          <w:rFonts w:cstheme="minorHAnsi"/>
          <w:b/>
          <w:bCs/>
        </w:rPr>
      </w:pPr>
      <w:r w:rsidRPr="007C593A">
        <w:rPr>
          <w:rFonts w:cstheme="minorHAnsi"/>
          <w:b/>
          <w:bCs/>
        </w:rPr>
        <w:t>do</w:t>
      </w:r>
      <w:r>
        <w:rPr>
          <w:rFonts w:cstheme="minorHAnsi"/>
          <w:b/>
          <w:bCs/>
        </w:rPr>
        <w:t xml:space="preserve"> </w:t>
      </w:r>
      <w:r w:rsidRPr="007C593A">
        <w:rPr>
          <w:rFonts w:cstheme="minorHAnsi"/>
          <w:b/>
          <w:bCs/>
        </w:rPr>
        <w:t xml:space="preserve">Umowy nr </w:t>
      </w:r>
      <w:r w:rsidR="00407D58">
        <w:rPr>
          <w:rFonts w:cstheme="minorHAnsi"/>
          <w:b/>
          <w:bCs/>
        </w:rPr>
        <w:t>………………………</w:t>
      </w:r>
    </w:p>
    <w:p w14:paraId="167384F7" w14:textId="32DF70BB" w:rsidR="007C593A" w:rsidRDefault="007C593A" w:rsidP="007C593A">
      <w:pPr>
        <w:spacing w:after="0"/>
        <w:ind w:left="-284" w:right="-284"/>
        <w:jc w:val="right"/>
        <w:rPr>
          <w:rFonts w:cstheme="minorHAnsi"/>
          <w:b/>
          <w:bCs/>
        </w:rPr>
      </w:pPr>
      <w:r w:rsidRPr="007C593A">
        <w:rPr>
          <w:rFonts w:cstheme="minorHAnsi"/>
          <w:b/>
          <w:bCs/>
        </w:rPr>
        <w:t>z dnia …….</w:t>
      </w:r>
    </w:p>
    <w:p w14:paraId="40F472ED" w14:textId="7CE9C263" w:rsidR="007C593A" w:rsidRDefault="007C593A" w:rsidP="007C593A">
      <w:pPr>
        <w:spacing w:after="0"/>
        <w:ind w:left="-284" w:right="-284"/>
        <w:jc w:val="right"/>
        <w:rPr>
          <w:rFonts w:cstheme="minorHAnsi"/>
          <w:b/>
          <w:bCs/>
        </w:rPr>
      </w:pPr>
    </w:p>
    <w:p w14:paraId="2ED35D6E" w14:textId="69A61BE8" w:rsidR="007C593A" w:rsidRPr="00EC43C7" w:rsidRDefault="0091285E" w:rsidP="007C593A">
      <w:pPr>
        <w:spacing w:after="0"/>
        <w:ind w:left="-284" w:right="-284"/>
        <w:jc w:val="center"/>
        <w:rPr>
          <w:rFonts w:cstheme="minorHAnsi"/>
          <w:b/>
          <w:bCs/>
        </w:rPr>
      </w:pPr>
      <w:r w:rsidRPr="00EC43C7">
        <w:rPr>
          <w:rFonts w:cstheme="minorHAnsi"/>
          <w:b/>
          <w:bCs/>
        </w:rPr>
        <w:t>KARTA DROGOWA NR</w:t>
      </w:r>
      <w:r w:rsidR="008101A8" w:rsidRPr="00EC43C7">
        <w:rPr>
          <w:rFonts w:cstheme="minorHAnsi"/>
          <w:b/>
          <w:bCs/>
        </w:rPr>
        <w:t xml:space="preserve"> </w:t>
      </w:r>
      <w:r w:rsidRPr="00EC43C7">
        <w:rPr>
          <w:rFonts w:cstheme="minorHAnsi"/>
          <w:b/>
          <w:bCs/>
        </w:rPr>
        <w:t>…..../…...../</w:t>
      </w:r>
      <w:r w:rsidR="00924331">
        <w:rPr>
          <w:rFonts w:cstheme="minorHAnsi"/>
          <w:b/>
          <w:bCs/>
        </w:rPr>
        <w:t>……….</w:t>
      </w:r>
    </w:p>
    <w:p w14:paraId="689AC8A8" w14:textId="1510BB3D" w:rsidR="0091285E" w:rsidRPr="00EC43C7" w:rsidRDefault="0091285E" w:rsidP="007C593A">
      <w:pPr>
        <w:spacing w:after="0"/>
        <w:ind w:left="-284" w:right="-284"/>
        <w:jc w:val="center"/>
        <w:rPr>
          <w:rFonts w:cstheme="minorHAnsi"/>
          <w:b/>
          <w:bCs/>
        </w:rPr>
      </w:pPr>
    </w:p>
    <w:p w14:paraId="28CDB0F6" w14:textId="77777777" w:rsidR="0091285E" w:rsidRPr="00EC43C7" w:rsidRDefault="0091285E" w:rsidP="0091285E">
      <w:pPr>
        <w:spacing w:after="0"/>
        <w:ind w:left="-284" w:right="-284"/>
        <w:jc w:val="both"/>
        <w:rPr>
          <w:rFonts w:cstheme="minorHAnsi"/>
        </w:rPr>
      </w:pPr>
      <w:r w:rsidRPr="00EC43C7">
        <w:rPr>
          <w:rFonts w:cstheme="minorHAnsi"/>
        </w:rPr>
        <w:t>Marka pojazdu.........................................................</w:t>
      </w:r>
      <w:r w:rsidRPr="00EC43C7">
        <w:rPr>
          <w:rFonts w:cstheme="minorHAnsi"/>
        </w:rPr>
        <w:tab/>
      </w:r>
    </w:p>
    <w:p w14:paraId="760A9944" w14:textId="77777777" w:rsidR="0091285E" w:rsidRPr="00EC43C7" w:rsidRDefault="0091285E" w:rsidP="0091285E">
      <w:pPr>
        <w:spacing w:after="0"/>
        <w:ind w:left="-284" w:right="-284"/>
        <w:jc w:val="both"/>
        <w:rPr>
          <w:rFonts w:cstheme="minorHAnsi"/>
        </w:rPr>
      </w:pPr>
      <w:r w:rsidRPr="00EC43C7">
        <w:rPr>
          <w:rFonts w:cstheme="minorHAnsi"/>
        </w:rPr>
        <w:t>Numer rejestracyjny................................................</w:t>
      </w:r>
      <w:r w:rsidRPr="00EC43C7">
        <w:rPr>
          <w:rFonts w:cstheme="minorHAnsi"/>
        </w:rPr>
        <w:tab/>
      </w:r>
    </w:p>
    <w:p w14:paraId="0FA6C5FC" w14:textId="77777777" w:rsidR="0091285E" w:rsidRPr="00EC43C7" w:rsidRDefault="0091285E" w:rsidP="0091285E">
      <w:pPr>
        <w:spacing w:after="0"/>
        <w:ind w:left="-284" w:right="-284"/>
        <w:jc w:val="both"/>
        <w:rPr>
          <w:rFonts w:cstheme="minorHAnsi"/>
        </w:rPr>
      </w:pPr>
      <w:r w:rsidRPr="00EC43C7">
        <w:rPr>
          <w:rFonts w:cstheme="minorHAnsi"/>
        </w:rPr>
        <w:t>OC ważne do…........................................................</w:t>
      </w:r>
      <w:r w:rsidRPr="00EC43C7">
        <w:rPr>
          <w:rFonts w:cstheme="minorHAnsi"/>
        </w:rPr>
        <w:tab/>
      </w:r>
    </w:p>
    <w:p w14:paraId="7090A955" w14:textId="77777777" w:rsidR="0091285E" w:rsidRPr="00EC43C7" w:rsidRDefault="0091285E" w:rsidP="0091285E">
      <w:pPr>
        <w:spacing w:after="0"/>
        <w:ind w:left="-284" w:right="-284"/>
        <w:jc w:val="both"/>
        <w:rPr>
          <w:rFonts w:cstheme="minorHAnsi"/>
        </w:rPr>
      </w:pPr>
      <w:r w:rsidRPr="00EC43C7">
        <w:rPr>
          <w:rFonts w:cstheme="minorHAnsi"/>
        </w:rPr>
        <w:t>Przegląd ważny do…................................................</w:t>
      </w:r>
    </w:p>
    <w:tbl>
      <w:tblPr>
        <w:tblStyle w:val="Tabela-Siatka"/>
        <w:tblW w:w="991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49"/>
        <w:gridCol w:w="709"/>
        <w:gridCol w:w="607"/>
        <w:gridCol w:w="961"/>
        <w:gridCol w:w="1109"/>
        <w:gridCol w:w="974"/>
        <w:gridCol w:w="1070"/>
        <w:gridCol w:w="1430"/>
        <w:gridCol w:w="992"/>
        <w:gridCol w:w="1417"/>
      </w:tblGrid>
      <w:tr w:rsidR="001813A9" w:rsidRPr="00EC43C7" w14:paraId="3BEFBD6C" w14:textId="77777777" w:rsidTr="001813A9">
        <w:tc>
          <w:tcPr>
            <w:tcW w:w="649" w:type="dxa"/>
            <w:vMerge w:val="restart"/>
          </w:tcPr>
          <w:p w14:paraId="552E8911" w14:textId="2BBB5FDC" w:rsidR="001813A9" w:rsidRPr="00EC43C7" w:rsidRDefault="001813A9" w:rsidP="00720522">
            <w:pPr>
              <w:spacing w:after="0"/>
              <w:ind w:right="-184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09" w:type="dxa"/>
            <w:vMerge w:val="restart"/>
          </w:tcPr>
          <w:p w14:paraId="754D4550" w14:textId="5D637EA8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Trasa</w:t>
            </w:r>
          </w:p>
        </w:tc>
        <w:tc>
          <w:tcPr>
            <w:tcW w:w="607" w:type="dxa"/>
            <w:vMerge w:val="restart"/>
          </w:tcPr>
          <w:p w14:paraId="3068FCBC" w14:textId="18CA5897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Cel*</w:t>
            </w:r>
          </w:p>
        </w:tc>
        <w:tc>
          <w:tcPr>
            <w:tcW w:w="961" w:type="dxa"/>
          </w:tcPr>
          <w:p w14:paraId="46B476B6" w14:textId="4B8FE8AD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Odjazd</w:t>
            </w:r>
          </w:p>
        </w:tc>
        <w:tc>
          <w:tcPr>
            <w:tcW w:w="1109" w:type="dxa"/>
            <w:vMerge w:val="restart"/>
          </w:tcPr>
          <w:p w14:paraId="143B09B9" w14:textId="4DDA35F9" w:rsidR="001813A9" w:rsidRPr="00EC43C7" w:rsidRDefault="001813A9" w:rsidP="00720522">
            <w:pPr>
              <w:spacing w:after="0"/>
              <w:ind w:right="-41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Stan licznika przy wyjeździe</w:t>
            </w:r>
          </w:p>
        </w:tc>
        <w:tc>
          <w:tcPr>
            <w:tcW w:w="974" w:type="dxa"/>
          </w:tcPr>
          <w:p w14:paraId="37F0BD5F" w14:textId="66629C40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Przyjazd</w:t>
            </w:r>
          </w:p>
        </w:tc>
        <w:tc>
          <w:tcPr>
            <w:tcW w:w="1070" w:type="dxa"/>
            <w:vMerge w:val="restart"/>
          </w:tcPr>
          <w:p w14:paraId="299DC413" w14:textId="09B7C312" w:rsidR="001813A9" w:rsidRPr="00EC43C7" w:rsidRDefault="001813A9" w:rsidP="00720522">
            <w:pPr>
              <w:spacing w:after="0"/>
              <w:ind w:right="-127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Stan licznika przy powrocie</w:t>
            </w:r>
          </w:p>
        </w:tc>
        <w:tc>
          <w:tcPr>
            <w:tcW w:w="1430" w:type="dxa"/>
            <w:vMerge w:val="restart"/>
          </w:tcPr>
          <w:p w14:paraId="3920548D" w14:textId="29BD061D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Ilość przejechanych</w:t>
            </w:r>
          </w:p>
          <w:p w14:paraId="2477C939" w14:textId="6BC67FC3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km</w:t>
            </w:r>
          </w:p>
        </w:tc>
        <w:tc>
          <w:tcPr>
            <w:tcW w:w="992" w:type="dxa"/>
            <w:vMerge w:val="restart"/>
          </w:tcPr>
          <w:p w14:paraId="226F4BA7" w14:textId="4EA54CA6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Podpis kierowcy</w:t>
            </w:r>
          </w:p>
        </w:tc>
        <w:tc>
          <w:tcPr>
            <w:tcW w:w="1417" w:type="dxa"/>
            <w:vMerge w:val="restart"/>
          </w:tcPr>
          <w:p w14:paraId="22B60522" w14:textId="1B77921A" w:rsidR="001813A9" w:rsidRPr="00EC43C7" w:rsidRDefault="001813A9" w:rsidP="00720522">
            <w:pPr>
              <w:spacing w:after="0"/>
              <w:ind w:right="-15"/>
              <w:rPr>
                <w:rFonts w:cstheme="minorHAnsi"/>
                <w:b/>
                <w:bCs/>
                <w:sz w:val="20"/>
                <w:szCs w:val="20"/>
              </w:rPr>
            </w:pPr>
            <w:r w:rsidRPr="00EC43C7">
              <w:rPr>
                <w:rFonts w:cstheme="minorHAnsi"/>
                <w:b/>
                <w:bCs/>
                <w:sz w:val="20"/>
                <w:szCs w:val="20"/>
              </w:rPr>
              <w:t>Podpis osoby upoważnionej</w:t>
            </w:r>
          </w:p>
        </w:tc>
      </w:tr>
      <w:tr w:rsidR="001813A9" w:rsidRPr="00EC43C7" w14:paraId="1A7B2348" w14:textId="77777777" w:rsidTr="001813A9">
        <w:tc>
          <w:tcPr>
            <w:tcW w:w="649" w:type="dxa"/>
            <w:vMerge/>
          </w:tcPr>
          <w:p w14:paraId="7742AA6D" w14:textId="77777777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</w:tcPr>
          <w:p w14:paraId="539121C4" w14:textId="77777777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  <w:vMerge/>
          </w:tcPr>
          <w:p w14:paraId="01C933F3" w14:textId="77777777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1EDA994B" w14:textId="124399C6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Godzina</w:t>
            </w:r>
          </w:p>
        </w:tc>
        <w:tc>
          <w:tcPr>
            <w:tcW w:w="1109" w:type="dxa"/>
            <w:vMerge/>
          </w:tcPr>
          <w:p w14:paraId="43378593" w14:textId="77777777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440C3324" w14:textId="781F92EE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Godzina</w:t>
            </w:r>
          </w:p>
        </w:tc>
        <w:tc>
          <w:tcPr>
            <w:tcW w:w="1070" w:type="dxa"/>
            <w:vMerge/>
          </w:tcPr>
          <w:p w14:paraId="2312C4A5" w14:textId="77777777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  <w:vMerge/>
          </w:tcPr>
          <w:p w14:paraId="220EBC3E" w14:textId="77777777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Merge/>
          </w:tcPr>
          <w:p w14:paraId="2A58693F" w14:textId="77777777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vMerge/>
          </w:tcPr>
          <w:p w14:paraId="1CCA5DBF" w14:textId="77777777" w:rsidR="001813A9" w:rsidRPr="00EC43C7" w:rsidRDefault="001813A9" w:rsidP="00720522">
            <w:pPr>
              <w:spacing w:after="0"/>
              <w:ind w:right="-284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091D82C1" w14:textId="77777777" w:rsidTr="001813A9">
        <w:tc>
          <w:tcPr>
            <w:tcW w:w="649" w:type="dxa"/>
          </w:tcPr>
          <w:p w14:paraId="01055228" w14:textId="3ACC92AB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9" w:type="dxa"/>
          </w:tcPr>
          <w:p w14:paraId="442D8992" w14:textId="55236B75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07" w:type="dxa"/>
          </w:tcPr>
          <w:p w14:paraId="220372FE" w14:textId="4ADE5054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61" w:type="dxa"/>
          </w:tcPr>
          <w:p w14:paraId="795F4E1D" w14:textId="552CC277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9" w:type="dxa"/>
          </w:tcPr>
          <w:p w14:paraId="5844B88D" w14:textId="312D32F6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974" w:type="dxa"/>
          </w:tcPr>
          <w:p w14:paraId="5F68E98A" w14:textId="2E08D824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70" w:type="dxa"/>
          </w:tcPr>
          <w:p w14:paraId="56D437AF" w14:textId="2458AF94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430" w:type="dxa"/>
          </w:tcPr>
          <w:p w14:paraId="26692BA3" w14:textId="795473B7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992" w:type="dxa"/>
          </w:tcPr>
          <w:p w14:paraId="2BBBD7BE" w14:textId="37E8211A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417" w:type="dxa"/>
          </w:tcPr>
          <w:p w14:paraId="60507175" w14:textId="7E8D9642" w:rsidR="0091285E" w:rsidRPr="00EC43C7" w:rsidRDefault="001813A9" w:rsidP="00720522">
            <w:pPr>
              <w:spacing w:after="0"/>
              <w:ind w:right="-284"/>
              <w:jc w:val="center"/>
              <w:rPr>
                <w:rFonts w:cstheme="minorHAnsi"/>
                <w:b/>
                <w:bCs/>
              </w:rPr>
            </w:pPr>
            <w:r w:rsidRPr="00EC43C7">
              <w:rPr>
                <w:rFonts w:cstheme="minorHAnsi"/>
                <w:b/>
                <w:bCs/>
              </w:rPr>
              <w:t>10</w:t>
            </w:r>
          </w:p>
        </w:tc>
      </w:tr>
      <w:tr w:rsidR="001813A9" w:rsidRPr="00EC43C7" w14:paraId="60CFFAE3" w14:textId="77777777" w:rsidTr="001813A9">
        <w:tc>
          <w:tcPr>
            <w:tcW w:w="649" w:type="dxa"/>
          </w:tcPr>
          <w:p w14:paraId="4C2DD325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150A12A7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3E7A4CD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74E2821C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30A65A3E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78E0CFEA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63954A94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715AF24B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490E21FA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3E3A620A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5737811E" w14:textId="77777777" w:rsidTr="001813A9">
        <w:tc>
          <w:tcPr>
            <w:tcW w:w="649" w:type="dxa"/>
          </w:tcPr>
          <w:p w14:paraId="25D8CDD4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095CFF0F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4FB18909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68E30D03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697717C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18D76E5B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1BB15CB9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7E3ED981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4C2B21D3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2DBD6E2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6216C8E2" w14:textId="77777777" w:rsidTr="001813A9">
        <w:tc>
          <w:tcPr>
            <w:tcW w:w="649" w:type="dxa"/>
          </w:tcPr>
          <w:p w14:paraId="0761498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3A4E4331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67747A67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7A88A5D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674E5269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42BC805A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5494E059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6E6FA67F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4C53531E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33A87ED7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64AC737A" w14:textId="77777777" w:rsidTr="001813A9">
        <w:tc>
          <w:tcPr>
            <w:tcW w:w="649" w:type="dxa"/>
          </w:tcPr>
          <w:p w14:paraId="1F256A95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79769FDB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56DF8A9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58D3E02C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534BEFB8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233849BA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41711CEB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2B6F2DA0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3362D30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30707104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12F2744C" w14:textId="77777777" w:rsidTr="001813A9">
        <w:tc>
          <w:tcPr>
            <w:tcW w:w="649" w:type="dxa"/>
          </w:tcPr>
          <w:p w14:paraId="46D70508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41E8EB75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1F9DC265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02375CD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20F11D70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5D032529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5CB56DB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373EB47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7B9DE86F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73EAD4CB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34558CF5" w14:textId="77777777" w:rsidTr="001813A9">
        <w:tc>
          <w:tcPr>
            <w:tcW w:w="649" w:type="dxa"/>
          </w:tcPr>
          <w:p w14:paraId="7A644785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7418B731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7338D8FF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66E994C3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29FCECDC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67177C9A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0B14012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197C1905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48D899FA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3897D86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01881F56" w14:textId="77777777" w:rsidTr="001813A9">
        <w:tc>
          <w:tcPr>
            <w:tcW w:w="649" w:type="dxa"/>
          </w:tcPr>
          <w:p w14:paraId="510D6CEB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0B184C04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3E28E45C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41CD6C0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00B5EA6A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5DEE9BE1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25DEE97F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73B07B8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7F2A47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2D85CFF8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46521575" w14:textId="77777777" w:rsidTr="001813A9">
        <w:tc>
          <w:tcPr>
            <w:tcW w:w="649" w:type="dxa"/>
          </w:tcPr>
          <w:p w14:paraId="5E26C93B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1102D5F9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34D761DD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45D21BCC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28814A03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030113F5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5B6760B0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27F5331B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4B6644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6430FC7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5A36F79A" w14:textId="77777777" w:rsidTr="001813A9">
        <w:tc>
          <w:tcPr>
            <w:tcW w:w="649" w:type="dxa"/>
          </w:tcPr>
          <w:p w14:paraId="560DF42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705B92E4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041F2D2B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3B14734F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1A986961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640F733F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3FC51CE4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07F22AFA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70676B9E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4A98927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  <w:tr w:rsidR="001813A9" w:rsidRPr="00EC43C7" w14:paraId="6F23D701" w14:textId="77777777" w:rsidTr="001813A9">
        <w:tc>
          <w:tcPr>
            <w:tcW w:w="649" w:type="dxa"/>
          </w:tcPr>
          <w:p w14:paraId="09C5C72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0375245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7" w:type="dxa"/>
          </w:tcPr>
          <w:p w14:paraId="3FFEFD69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1" w:type="dxa"/>
          </w:tcPr>
          <w:p w14:paraId="344C71A6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9" w:type="dxa"/>
          </w:tcPr>
          <w:p w14:paraId="73B0B23C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14:paraId="5CB2AC32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4D84D281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30" w:type="dxa"/>
          </w:tcPr>
          <w:p w14:paraId="7B8C7E9E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7E278D8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2642E3A4" w14:textId="77777777" w:rsidR="0091285E" w:rsidRPr="00EC43C7" w:rsidRDefault="0091285E" w:rsidP="0091285E">
            <w:pPr>
              <w:spacing w:after="0"/>
              <w:ind w:right="-284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DEBBD58" w14:textId="489CEF49" w:rsidR="0091285E" w:rsidRPr="00EC43C7" w:rsidRDefault="0091285E" w:rsidP="0091285E">
      <w:pPr>
        <w:spacing w:after="0"/>
        <w:ind w:left="-284" w:right="-284"/>
        <w:jc w:val="both"/>
        <w:rPr>
          <w:rFonts w:cstheme="minorHAnsi"/>
          <w:b/>
          <w:bCs/>
        </w:rPr>
      </w:pPr>
      <w:r w:rsidRPr="00EC43C7">
        <w:rPr>
          <w:rFonts w:cstheme="minorHAnsi"/>
          <w:b/>
          <w:bCs/>
        </w:rPr>
        <w:tab/>
      </w:r>
    </w:p>
    <w:p w14:paraId="3147B205" w14:textId="0755A145" w:rsidR="001813A9" w:rsidRPr="00EC43C7" w:rsidRDefault="001813A9" w:rsidP="001813A9">
      <w:pPr>
        <w:spacing w:after="0"/>
        <w:ind w:left="-284" w:right="-284"/>
        <w:jc w:val="both"/>
        <w:rPr>
          <w:rFonts w:cstheme="minorHAnsi"/>
        </w:rPr>
      </w:pPr>
      <w:r w:rsidRPr="00EC43C7">
        <w:rPr>
          <w:rFonts w:cstheme="minorHAnsi"/>
        </w:rPr>
        <w:t>*TP - Transport podopiecznych</w:t>
      </w:r>
    </w:p>
    <w:p w14:paraId="2685247D" w14:textId="77777777" w:rsidR="001813A9" w:rsidRPr="00EC43C7" w:rsidRDefault="001813A9" w:rsidP="001813A9">
      <w:pPr>
        <w:spacing w:after="0"/>
        <w:ind w:left="-284" w:right="-284"/>
        <w:jc w:val="both"/>
        <w:rPr>
          <w:rFonts w:cstheme="minorHAnsi"/>
        </w:rPr>
      </w:pPr>
      <w:r w:rsidRPr="00EC43C7">
        <w:rPr>
          <w:rFonts w:cstheme="minorHAnsi"/>
        </w:rPr>
        <w:t>*WI - Wyjazd integracyjny</w:t>
      </w:r>
    </w:p>
    <w:p w14:paraId="47948E99" w14:textId="424914B3" w:rsidR="001813A9" w:rsidRPr="00EC43C7" w:rsidRDefault="001813A9" w:rsidP="001813A9">
      <w:pPr>
        <w:spacing w:after="0"/>
        <w:ind w:left="-284" w:right="-284"/>
        <w:jc w:val="both"/>
        <w:rPr>
          <w:rFonts w:cstheme="minorHAnsi"/>
        </w:rPr>
      </w:pPr>
      <w:r w:rsidRPr="00EC43C7">
        <w:rPr>
          <w:rFonts w:cstheme="minorHAnsi"/>
        </w:rPr>
        <w:t>*WO - wyjazd organizacyjny</w:t>
      </w:r>
    </w:p>
    <w:p w14:paraId="08AC0028" w14:textId="498EABF0" w:rsidR="001813A9" w:rsidRPr="00EC43C7" w:rsidRDefault="001813A9" w:rsidP="001813A9">
      <w:pPr>
        <w:spacing w:after="0"/>
        <w:ind w:left="-284" w:right="-284"/>
        <w:jc w:val="both"/>
        <w:rPr>
          <w:rFonts w:cstheme="minorHAnsi"/>
        </w:rPr>
      </w:pPr>
    </w:p>
    <w:p w14:paraId="57EAE1E1" w14:textId="77777777" w:rsidR="001813A9" w:rsidRPr="00EC43C7" w:rsidRDefault="001813A9" w:rsidP="001813A9">
      <w:pPr>
        <w:spacing w:after="0"/>
        <w:ind w:left="-284" w:right="-284"/>
        <w:jc w:val="right"/>
        <w:rPr>
          <w:rFonts w:cstheme="minorHAnsi"/>
        </w:rPr>
      </w:pPr>
    </w:p>
    <w:p w14:paraId="33C4EDCF" w14:textId="77777777" w:rsidR="001813A9" w:rsidRPr="00EC43C7" w:rsidRDefault="001813A9" w:rsidP="001813A9">
      <w:pPr>
        <w:spacing w:after="0"/>
        <w:ind w:left="-284" w:right="-284"/>
        <w:jc w:val="right"/>
        <w:rPr>
          <w:rFonts w:cstheme="minorHAnsi"/>
        </w:rPr>
      </w:pPr>
    </w:p>
    <w:p w14:paraId="56ACE074" w14:textId="77777777" w:rsidR="001813A9" w:rsidRPr="00EC43C7" w:rsidRDefault="001813A9" w:rsidP="001813A9">
      <w:pPr>
        <w:spacing w:after="0"/>
        <w:ind w:left="-284" w:right="-284"/>
        <w:jc w:val="right"/>
        <w:rPr>
          <w:rFonts w:cstheme="minorHAnsi"/>
        </w:rPr>
      </w:pPr>
    </w:p>
    <w:p w14:paraId="424ACF80" w14:textId="77777777" w:rsidR="001813A9" w:rsidRPr="00EC43C7" w:rsidRDefault="001813A9" w:rsidP="001813A9">
      <w:pPr>
        <w:spacing w:after="0"/>
        <w:ind w:left="-284" w:right="-284"/>
        <w:jc w:val="right"/>
        <w:rPr>
          <w:rFonts w:cstheme="minorHAnsi"/>
        </w:rPr>
      </w:pPr>
    </w:p>
    <w:p w14:paraId="6FDB2602" w14:textId="60F2CA01" w:rsidR="001813A9" w:rsidRPr="00EC43C7" w:rsidRDefault="005F6AEC" w:rsidP="005F6AEC">
      <w:pPr>
        <w:spacing w:after="0"/>
        <w:ind w:left="-284" w:right="-284"/>
        <w:rPr>
          <w:rFonts w:cstheme="minorHAnsi"/>
        </w:rPr>
      </w:pPr>
      <w:r w:rsidRPr="00EC43C7">
        <w:rPr>
          <w:rFonts w:cstheme="minorHAnsi"/>
        </w:rPr>
        <w:t xml:space="preserve">                  ………………………………………………………..                             ………………………………………………………..   </w:t>
      </w:r>
    </w:p>
    <w:p w14:paraId="0166F2E1" w14:textId="1274CEB7" w:rsidR="001813A9" w:rsidRPr="004818B8" w:rsidRDefault="005F6AEC" w:rsidP="005F6AEC">
      <w:pPr>
        <w:spacing w:after="0"/>
        <w:ind w:left="-284" w:right="-284"/>
        <w:jc w:val="center"/>
        <w:rPr>
          <w:rFonts w:cstheme="minorHAnsi"/>
          <w:sz w:val="20"/>
          <w:szCs w:val="20"/>
        </w:rPr>
      </w:pPr>
      <w:r w:rsidRPr="00EC43C7">
        <w:rPr>
          <w:rFonts w:cstheme="minorHAnsi"/>
          <w:sz w:val="20"/>
          <w:szCs w:val="20"/>
        </w:rPr>
        <w:t xml:space="preserve">     </w:t>
      </w:r>
      <w:r w:rsidR="001813A9" w:rsidRPr="00EC43C7">
        <w:rPr>
          <w:rFonts w:cstheme="minorHAnsi"/>
          <w:sz w:val="20"/>
          <w:szCs w:val="20"/>
        </w:rPr>
        <w:t>Data, podpis i pieczątka zlecającego</w:t>
      </w:r>
      <w:r w:rsidR="001813A9" w:rsidRPr="00EC43C7">
        <w:rPr>
          <w:rFonts w:cstheme="minorHAnsi"/>
          <w:sz w:val="20"/>
          <w:szCs w:val="20"/>
        </w:rPr>
        <w:tab/>
      </w:r>
      <w:r w:rsidRPr="00EC43C7">
        <w:rPr>
          <w:rFonts w:cstheme="minorHAnsi"/>
          <w:sz w:val="20"/>
          <w:szCs w:val="20"/>
        </w:rPr>
        <w:t xml:space="preserve">                        </w:t>
      </w:r>
      <w:r w:rsidR="001813A9" w:rsidRPr="00EC43C7">
        <w:rPr>
          <w:rFonts w:cstheme="minorHAnsi"/>
          <w:sz w:val="20"/>
          <w:szCs w:val="20"/>
        </w:rPr>
        <w:t>Data, podpis i pieczątka usługodawcy</w:t>
      </w:r>
    </w:p>
    <w:sectPr w:rsidR="001813A9" w:rsidRPr="004818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B0EA" w14:textId="77777777" w:rsidR="00EA0F4B" w:rsidRDefault="00EA0F4B" w:rsidP="006C6EF3">
      <w:pPr>
        <w:spacing w:after="0" w:line="240" w:lineRule="auto"/>
      </w:pPr>
      <w:r>
        <w:separator/>
      </w:r>
    </w:p>
  </w:endnote>
  <w:endnote w:type="continuationSeparator" w:id="0">
    <w:p w14:paraId="44A7A78B" w14:textId="77777777" w:rsidR="00EA0F4B" w:rsidRDefault="00EA0F4B" w:rsidP="006C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5585172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958889" w14:textId="776E60EA" w:rsidR="00DF7B71" w:rsidRPr="00B25689" w:rsidRDefault="00DF7B71" w:rsidP="00DF6602">
            <w:pPr>
              <w:pStyle w:val="Stopka"/>
              <w:tabs>
                <w:tab w:val="clear" w:pos="9072"/>
                <w:tab w:val="right" w:pos="8789"/>
              </w:tabs>
              <w:ind w:right="-284"/>
              <w:jc w:val="right"/>
              <w:rPr>
                <w:sz w:val="20"/>
                <w:szCs w:val="20"/>
              </w:rPr>
            </w:pPr>
            <w:r w:rsidRPr="00B25689">
              <w:rPr>
                <w:sz w:val="20"/>
                <w:szCs w:val="20"/>
              </w:rPr>
              <w:t xml:space="preserve">Strona </w:t>
            </w:r>
            <w:r w:rsidRPr="00B25689">
              <w:rPr>
                <w:b/>
                <w:bCs/>
                <w:sz w:val="20"/>
                <w:szCs w:val="20"/>
              </w:rPr>
              <w:fldChar w:fldCharType="begin"/>
            </w:r>
            <w:r w:rsidRPr="00B25689">
              <w:rPr>
                <w:b/>
                <w:bCs/>
                <w:sz w:val="20"/>
                <w:szCs w:val="20"/>
              </w:rPr>
              <w:instrText>PAGE</w:instrText>
            </w:r>
            <w:r w:rsidRPr="00B25689">
              <w:rPr>
                <w:b/>
                <w:bCs/>
                <w:sz w:val="20"/>
                <w:szCs w:val="20"/>
              </w:rPr>
              <w:fldChar w:fldCharType="separate"/>
            </w:r>
            <w:r w:rsidR="00407D58">
              <w:rPr>
                <w:b/>
                <w:bCs/>
                <w:noProof/>
                <w:sz w:val="20"/>
                <w:szCs w:val="20"/>
              </w:rPr>
              <w:t>12</w:t>
            </w:r>
            <w:r w:rsidRPr="00B25689">
              <w:rPr>
                <w:b/>
                <w:bCs/>
                <w:sz w:val="20"/>
                <w:szCs w:val="20"/>
              </w:rPr>
              <w:fldChar w:fldCharType="end"/>
            </w:r>
            <w:r w:rsidRPr="00B25689">
              <w:rPr>
                <w:sz w:val="20"/>
                <w:szCs w:val="20"/>
              </w:rPr>
              <w:t xml:space="preserve"> z </w:t>
            </w:r>
            <w:r w:rsidRPr="00B25689">
              <w:rPr>
                <w:b/>
                <w:bCs/>
                <w:sz w:val="20"/>
                <w:szCs w:val="20"/>
              </w:rPr>
              <w:fldChar w:fldCharType="begin"/>
            </w:r>
            <w:r w:rsidRPr="00B25689">
              <w:rPr>
                <w:b/>
                <w:bCs/>
                <w:sz w:val="20"/>
                <w:szCs w:val="20"/>
              </w:rPr>
              <w:instrText>NUMPAGES</w:instrText>
            </w:r>
            <w:r w:rsidRPr="00B25689">
              <w:rPr>
                <w:b/>
                <w:bCs/>
                <w:sz w:val="20"/>
                <w:szCs w:val="20"/>
              </w:rPr>
              <w:fldChar w:fldCharType="separate"/>
            </w:r>
            <w:r w:rsidR="00407D58">
              <w:rPr>
                <w:b/>
                <w:bCs/>
                <w:noProof/>
                <w:sz w:val="20"/>
                <w:szCs w:val="20"/>
              </w:rPr>
              <w:t>12</w:t>
            </w:r>
            <w:r w:rsidRPr="00B2568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24415D" w14:textId="77777777" w:rsidR="00DF7B71" w:rsidRDefault="00DF7B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9584E" w14:textId="77777777" w:rsidR="00EA0F4B" w:rsidRDefault="00EA0F4B" w:rsidP="006C6EF3">
      <w:pPr>
        <w:spacing w:after="0" w:line="240" w:lineRule="auto"/>
      </w:pPr>
      <w:r>
        <w:separator/>
      </w:r>
    </w:p>
  </w:footnote>
  <w:footnote w:type="continuationSeparator" w:id="0">
    <w:p w14:paraId="1B3A4878" w14:textId="77777777" w:rsidR="00EA0F4B" w:rsidRDefault="00EA0F4B" w:rsidP="006C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1FB2" w14:textId="36740399" w:rsidR="00DF7B71" w:rsidRPr="006C6EF3" w:rsidRDefault="00DF7B71" w:rsidP="006C6EF3">
    <w:pPr>
      <w:pStyle w:val="Nagwek"/>
      <w:ind w:left="-284"/>
      <w:rPr>
        <w:sz w:val="20"/>
        <w:szCs w:val="20"/>
      </w:rPr>
    </w:pPr>
    <w:r w:rsidRPr="006C6EF3">
      <w:rPr>
        <w:sz w:val="20"/>
        <w:szCs w:val="20"/>
      </w:rPr>
      <w:t>Znak sprawy: ŚDS.ZP.271.1.202</w:t>
    </w:r>
    <w:r w:rsidR="00142BCF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91E03A6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FC28E1"/>
    <w:multiLevelType w:val="multilevel"/>
    <w:tmpl w:val="96A601E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42F1A"/>
    <w:multiLevelType w:val="hybridMultilevel"/>
    <w:tmpl w:val="507C01FE"/>
    <w:lvl w:ilvl="0" w:tplc="A6DCF98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46A34"/>
    <w:multiLevelType w:val="hybridMultilevel"/>
    <w:tmpl w:val="4182912C"/>
    <w:lvl w:ilvl="0" w:tplc="AFF627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92A3B"/>
    <w:multiLevelType w:val="multilevel"/>
    <w:tmpl w:val="B60A14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</w:lvl>
  </w:abstractNum>
  <w:abstractNum w:abstractNumId="5" w15:restartNumberingAfterBreak="0">
    <w:nsid w:val="2A792873"/>
    <w:multiLevelType w:val="multilevel"/>
    <w:tmpl w:val="8EA6DAE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82602"/>
    <w:multiLevelType w:val="multilevel"/>
    <w:tmpl w:val="8C1EEA6E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161537"/>
    <w:multiLevelType w:val="multilevel"/>
    <w:tmpl w:val="CA84CAF2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AB1567"/>
    <w:multiLevelType w:val="multilevel"/>
    <w:tmpl w:val="A7C60244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A038F9"/>
    <w:multiLevelType w:val="hybridMultilevel"/>
    <w:tmpl w:val="DD86D95E"/>
    <w:lvl w:ilvl="0" w:tplc="75BC2842">
      <w:start w:val="1"/>
      <w:numFmt w:val="lowerLetter"/>
      <w:lvlText w:val="%1)"/>
      <w:lvlJc w:val="left"/>
      <w:pPr>
        <w:ind w:left="756" w:hanging="360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3FE659A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5334779A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D6CE3CE8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04C2C124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FE42CDC8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1F320A74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7" w:tplc="5A1085B8">
      <w:numFmt w:val="bullet"/>
      <w:lvlText w:val="•"/>
      <w:lvlJc w:val="left"/>
      <w:pPr>
        <w:ind w:left="7134" w:hanging="360"/>
      </w:pPr>
      <w:rPr>
        <w:rFonts w:hint="default"/>
        <w:lang w:val="pl-PL" w:eastAsia="en-US" w:bidi="ar-SA"/>
      </w:rPr>
    </w:lvl>
    <w:lvl w:ilvl="8" w:tplc="83B2CC2E">
      <w:numFmt w:val="bullet"/>
      <w:lvlText w:val="•"/>
      <w:lvlJc w:val="left"/>
      <w:pPr>
        <w:ind w:left="804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C1E10E7"/>
    <w:multiLevelType w:val="hybridMultilevel"/>
    <w:tmpl w:val="FCACFA1C"/>
    <w:lvl w:ilvl="0" w:tplc="0E8EDC36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43F9"/>
    <w:multiLevelType w:val="multilevel"/>
    <w:tmpl w:val="6D6AF3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FD4C19"/>
    <w:multiLevelType w:val="multilevel"/>
    <w:tmpl w:val="B7166A0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B26B71"/>
    <w:multiLevelType w:val="multilevel"/>
    <w:tmpl w:val="EEF865C4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AE2E09"/>
    <w:multiLevelType w:val="multilevel"/>
    <w:tmpl w:val="E5267EC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5B02FC"/>
    <w:multiLevelType w:val="multilevel"/>
    <w:tmpl w:val="85C40EC4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03669E"/>
    <w:multiLevelType w:val="multilevel"/>
    <w:tmpl w:val="EB9A2BE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C15CD"/>
    <w:multiLevelType w:val="multilevel"/>
    <w:tmpl w:val="4FC0E59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5847B5"/>
    <w:multiLevelType w:val="multilevel"/>
    <w:tmpl w:val="6F9638B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1D2747"/>
    <w:multiLevelType w:val="multilevel"/>
    <w:tmpl w:val="6CFA4C0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3380118">
    <w:abstractNumId w:val="1"/>
  </w:num>
  <w:num w:numId="2" w16cid:durableId="245263954">
    <w:abstractNumId w:val="5"/>
  </w:num>
  <w:num w:numId="3" w16cid:durableId="860126866">
    <w:abstractNumId w:val="17"/>
  </w:num>
  <w:num w:numId="4" w16cid:durableId="1238898814">
    <w:abstractNumId w:val="16"/>
  </w:num>
  <w:num w:numId="5" w16cid:durableId="490364394">
    <w:abstractNumId w:val="13"/>
  </w:num>
  <w:num w:numId="6" w16cid:durableId="1192495744">
    <w:abstractNumId w:val="8"/>
  </w:num>
  <w:num w:numId="7" w16cid:durableId="238684719">
    <w:abstractNumId w:val="15"/>
  </w:num>
  <w:num w:numId="8" w16cid:durableId="279384622">
    <w:abstractNumId w:val="7"/>
  </w:num>
  <w:num w:numId="9" w16cid:durableId="1362363299">
    <w:abstractNumId w:val="11"/>
  </w:num>
  <w:num w:numId="10" w16cid:durableId="371463395">
    <w:abstractNumId w:val="19"/>
  </w:num>
  <w:num w:numId="11" w16cid:durableId="1775007787">
    <w:abstractNumId w:val="18"/>
  </w:num>
  <w:num w:numId="12" w16cid:durableId="637876038">
    <w:abstractNumId w:val="14"/>
  </w:num>
  <w:num w:numId="13" w16cid:durableId="287590809">
    <w:abstractNumId w:val="6"/>
  </w:num>
  <w:num w:numId="14" w16cid:durableId="2144154161">
    <w:abstractNumId w:val="12"/>
  </w:num>
  <w:num w:numId="15" w16cid:durableId="175593148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2730037">
    <w:abstractNumId w:val="3"/>
  </w:num>
  <w:num w:numId="17" w16cid:durableId="1979532486">
    <w:abstractNumId w:val="9"/>
  </w:num>
  <w:num w:numId="18" w16cid:durableId="419523937">
    <w:abstractNumId w:val="0"/>
  </w:num>
  <w:num w:numId="19" w16cid:durableId="3409827">
    <w:abstractNumId w:val="2"/>
  </w:num>
  <w:num w:numId="20" w16cid:durableId="4102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7CE"/>
    <w:rsid w:val="000167C3"/>
    <w:rsid w:val="0006028D"/>
    <w:rsid w:val="000C18D0"/>
    <w:rsid w:val="000C5BBC"/>
    <w:rsid w:val="000D5A75"/>
    <w:rsid w:val="000E176E"/>
    <w:rsid w:val="001235E0"/>
    <w:rsid w:val="00131720"/>
    <w:rsid w:val="00142BCF"/>
    <w:rsid w:val="00173C39"/>
    <w:rsid w:val="001813A9"/>
    <w:rsid w:val="00186391"/>
    <w:rsid w:val="001D6A0A"/>
    <w:rsid w:val="001E084C"/>
    <w:rsid w:val="002103B1"/>
    <w:rsid w:val="00211B34"/>
    <w:rsid w:val="00255747"/>
    <w:rsid w:val="002634C8"/>
    <w:rsid w:val="00265214"/>
    <w:rsid w:val="00272155"/>
    <w:rsid w:val="002837CE"/>
    <w:rsid w:val="002C3529"/>
    <w:rsid w:val="002C52A2"/>
    <w:rsid w:val="002F085E"/>
    <w:rsid w:val="002F65F5"/>
    <w:rsid w:val="00386DB0"/>
    <w:rsid w:val="003A0175"/>
    <w:rsid w:val="003A7A98"/>
    <w:rsid w:val="003E0C93"/>
    <w:rsid w:val="00407D58"/>
    <w:rsid w:val="004637A9"/>
    <w:rsid w:val="00464D6C"/>
    <w:rsid w:val="0046581E"/>
    <w:rsid w:val="004818B8"/>
    <w:rsid w:val="00496522"/>
    <w:rsid w:val="004B2F3D"/>
    <w:rsid w:val="004D3F5C"/>
    <w:rsid w:val="005416B0"/>
    <w:rsid w:val="00571DBF"/>
    <w:rsid w:val="00580AC5"/>
    <w:rsid w:val="0058598C"/>
    <w:rsid w:val="0059440D"/>
    <w:rsid w:val="005B2EE7"/>
    <w:rsid w:val="005C4129"/>
    <w:rsid w:val="005F6AEC"/>
    <w:rsid w:val="0060685C"/>
    <w:rsid w:val="00611C8C"/>
    <w:rsid w:val="006C6EF3"/>
    <w:rsid w:val="006D0DCC"/>
    <w:rsid w:val="007105E6"/>
    <w:rsid w:val="00720522"/>
    <w:rsid w:val="00762084"/>
    <w:rsid w:val="00772B42"/>
    <w:rsid w:val="007744C4"/>
    <w:rsid w:val="00777CD5"/>
    <w:rsid w:val="007A61FB"/>
    <w:rsid w:val="007C593A"/>
    <w:rsid w:val="007C728D"/>
    <w:rsid w:val="008101A8"/>
    <w:rsid w:val="00814057"/>
    <w:rsid w:val="008171FA"/>
    <w:rsid w:val="008D3033"/>
    <w:rsid w:val="008F41F2"/>
    <w:rsid w:val="008F7EEF"/>
    <w:rsid w:val="009047CD"/>
    <w:rsid w:val="0091285E"/>
    <w:rsid w:val="00924331"/>
    <w:rsid w:val="00937CA6"/>
    <w:rsid w:val="00965B9F"/>
    <w:rsid w:val="00996F9B"/>
    <w:rsid w:val="00997795"/>
    <w:rsid w:val="00A07CAE"/>
    <w:rsid w:val="00A532E7"/>
    <w:rsid w:val="00A539EE"/>
    <w:rsid w:val="00A61CE4"/>
    <w:rsid w:val="00AE4F95"/>
    <w:rsid w:val="00B05B43"/>
    <w:rsid w:val="00B25689"/>
    <w:rsid w:val="00B51312"/>
    <w:rsid w:val="00B70AAB"/>
    <w:rsid w:val="00B7302B"/>
    <w:rsid w:val="00B8654D"/>
    <w:rsid w:val="00BF0CA2"/>
    <w:rsid w:val="00BF7B5F"/>
    <w:rsid w:val="00C20A9E"/>
    <w:rsid w:val="00C40ACB"/>
    <w:rsid w:val="00C62A4B"/>
    <w:rsid w:val="00C949EA"/>
    <w:rsid w:val="00CD53FC"/>
    <w:rsid w:val="00D41113"/>
    <w:rsid w:val="00D71156"/>
    <w:rsid w:val="00D75B38"/>
    <w:rsid w:val="00D76A2E"/>
    <w:rsid w:val="00DA0C54"/>
    <w:rsid w:val="00DF6602"/>
    <w:rsid w:val="00DF7B71"/>
    <w:rsid w:val="00E04E20"/>
    <w:rsid w:val="00EA0F4B"/>
    <w:rsid w:val="00EC43C7"/>
    <w:rsid w:val="00EC7CC0"/>
    <w:rsid w:val="00F257D5"/>
    <w:rsid w:val="00F66BE9"/>
    <w:rsid w:val="00F73DC8"/>
    <w:rsid w:val="00F77D45"/>
    <w:rsid w:val="00FA31FA"/>
    <w:rsid w:val="00FB51D3"/>
    <w:rsid w:val="00FC11FD"/>
    <w:rsid w:val="00FC17EC"/>
    <w:rsid w:val="00FC63BC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2173"/>
  <w15:docId w15:val="{FB11E218-7224-4F4B-A28F-5DBDC30C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EF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EF3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EF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E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EF3"/>
  </w:style>
  <w:style w:type="paragraph" w:styleId="Stopka">
    <w:name w:val="footer"/>
    <w:basedOn w:val="Normalny"/>
    <w:link w:val="StopkaZnak"/>
    <w:uiPriority w:val="99"/>
    <w:unhideWhenUsed/>
    <w:rsid w:val="006C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EF3"/>
  </w:style>
  <w:style w:type="character" w:styleId="Hipercze">
    <w:name w:val="Hyperlink"/>
    <w:basedOn w:val="Domylnaczcionkaakapitu"/>
    <w:uiPriority w:val="99"/>
    <w:unhideWhenUsed/>
    <w:rsid w:val="00580A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0AC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937C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7CA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s.marcinkowo@pur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12</Pages>
  <Words>4516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23</cp:revision>
  <cp:lastPrinted>2022-09-22T10:03:00Z</cp:lastPrinted>
  <dcterms:created xsi:type="dcterms:W3CDTF">2022-09-22T11:09:00Z</dcterms:created>
  <dcterms:modified xsi:type="dcterms:W3CDTF">2024-11-14T10:10:00Z</dcterms:modified>
</cp:coreProperties>
</file>